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8820" w14:textId="77777777" w:rsidR="00222504" w:rsidRPr="000307EA" w:rsidRDefault="00222504" w:rsidP="00222504">
      <w:pPr>
        <w:jc w:val="center"/>
        <w:rPr>
          <w:b/>
          <w:sz w:val="20"/>
          <w:szCs w:val="20"/>
          <w:lang w:val="en-US"/>
        </w:rPr>
      </w:pPr>
      <w:r w:rsidRPr="000307EA">
        <w:rPr>
          <w:b/>
          <w:sz w:val="20"/>
          <w:szCs w:val="20"/>
          <w:lang w:val="en-US"/>
        </w:rPr>
        <w:t>Turna.com Global Expansion Plan Scholarship and Internship Competition</w:t>
      </w:r>
    </w:p>
    <w:p w14:paraId="3B8B0C0A" w14:textId="77777777" w:rsidR="00222504" w:rsidRPr="000307EA" w:rsidRDefault="00222504" w:rsidP="00222504">
      <w:pPr>
        <w:jc w:val="center"/>
        <w:rPr>
          <w:sz w:val="20"/>
          <w:szCs w:val="20"/>
          <w:lang w:val="en-US"/>
        </w:rPr>
      </w:pPr>
    </w:p>
    <w:p w14:paraId="6059C25C" w14:textId="77777777" w:rsidR="00222504" w:rsidRPr="000307EA" w:rsidRDefault="00222504" w:rsidP="00222504">
      <w:pPr>
        <w:rPr>
          <w:sz w:val="20"/>
          <w:szCs w:val="20"/>
          <w:lang w:val="en-US"/>
        </w:rPr>
      </w:pPr>
      <w:r w:rsidRPr="000307EA">
        <w:rPr>
          <w:sz w:val="20"/>
          <w:szCs w:val="20"/>
          <w:lang w:val="en-US"/>
        </w:rPr>
        <w:t>Join the Turna.com Global Expansion Plan Competition and earn scholarship and internship in a tech-leader innovative company in Istanbul.</w:t>
      </w:r>
    </w:p>
    <w:p w14:paraId="6E821E62" w14:textId="77777777" w:rsidR="00222504" w:rsidRPr="000307EA" w:rsidRDefault="00222504" w:rsidP="00222504">
      <w:pPr>
        <w:rPr>
          <w:sz w:val="20"/>
          <w:szCs w:val="20"/>
          <w:lang w:val="en-US"/>
        </w:rPr>
      </w:pPr>
    </w:p>
    <w:p w14:paraId="10D48313" w14:textId="0AD9DACD" w:rsidR="00222504" w:rsidRPr="000307EA" w:rsidRDefault="000307EA" w:rsidP="00222504">
      <w:pPr>
        <w:rPr>
          <w:sz w:val="20"/>
          <w:szCs w:val="20"/>
          <w:lang w:val="en-US"/>
        </w:rPr>
      </w:pPr>
      <w:hyperlink r:id="rId5" w:history="1">
        <w:r w:rsidR="00222504" w:rsidRPr="000307EA">
          <w:rPr>
            <w:rStyle w:val="Hyperlink"/>
            <w:sz w:val="20"/>
            <w:szCs w:val="20"/>
            <w:lang w:val="en-US"/>
          </w:rPr>
          <w:t>Turna.com</w:t>
        </w:r>
      </w:hyperlink>
      <w:r w:rsidR="00222504" w:rsidRPr="000307EA">
        <w:rPr>
          <w:sz w:val="20"/>
          <w:szCs w:val="20"/>
          <w:lang w:val="en-US"/>
        </w:rPr>
        <w:t xml:space="preserve"> is dedicated to online </w:t>
      </w:r>
      <w:hyperlink r:id="rId6" w:history="1">
        <w:r w:rsidR="00222504" w:rsidRPr="000307EA">
          <w:rPr>
            <w:rStyle w:val="Hyperlink"/>
            <w:sz w:val="20"/>
            <w:szCs w:val="20"/>
            <w:lang w:val="en-US"/>
          </w:rPr>
          <w:t>flights</w:t>
        </w:r>
      </w:hyperlink>
      <w:r w:rsidR="00222504" w:rsidRPr="000307EA">
        <w:rPr>
          <w:sz w:val="20"/>
          <w:szCs w:val="20"/>
          <w:lang w:val="en-US"/>
        </w:rPr>
        <w:t xml:space="preserve"> business and is the innovation leader</w:t>
      </w:r>
      <w:r w:rsidR="000B7C5F" w:rsidRPr="000307EA">
        <w:rPr>
          <w:sz w:val="20"/>
          <w:szCs w:val="20"/>
          <w:lang w:val="en-US"/>
        </w:rPr>
        <w:t xml:space="preserve"> in its sector</w:t>
      </w:r>
      <w:r w:rsidR="00222504" w:rsidRPr="000307EA">
        <w:rPr>
          <w:sz w:val="20"/>
          <w:szCs w:val="20"/>
          <w:lang w:val="en-US"/>
        </w:rPr>
        <w:t xml:space="preserve">. It is located in </w:t>
      </w:r>
      <w:proofErr w:type="spellStart"/>
      <w:r w:rsidR="00222504" w:rsidRPr="000307EA">
        <w:rPr>
          <w:sz w:val="20"/>
          <w:szCs w:val="20"/>
          <w:lang w:val="en-US"/>
        </w:rPr>
        <w:t>Y</w:t>
      </w:r>
      <w:r>
        <w:rPr>
          <w:sz w:val="20"/>
          <w:szCs w:val="20"/>
          <w:lang w:val="en-US"/>
        </w:rPr>
        <w:t>ıldı</w:t>
      </w:r>
      <w:r w:rsidR="00222504" w:rsidRPr="000307EA">
        <w:rPr>
          <w:sz w:val="20"/>
          <w:szCs w:val="20"/>
          <w:lang w:val="en-US"/>
        </w:rPr>
        <w:t>z</w:t>
      </w:r>
      <w:proofErr w:type="spellEnd"/>
      <w:r w:rsidR="00222504" w:rsidRPr="000307EA">
        <w:rPr>
          <w:sz w:val="20"/>
          <w:szCs w:val="20"/>
          <w:lang w:val="en-US"/>
        </w:rPr>
        <w:t xml:space="preserve"> Technical University </w:t>
      </w:r>
      <w:proofErr w:type="spellStart"/>
      <w:r w:rsidR="00222504" w:rsidRPr="000307EA">
        <w:rPr>
          <w:sz w:val="20"/>
          <w:szCs w:val="20"/>
          <w:lang w:val="en-US"/>
        </w:rPr>
        <w:t>Teknopark</w:t>
      </w:r>
      <w:proofErr w:type="spellEnd"/>
      <w:r w:rsidR="00222504" w:rsidRPr="000307EA">
        <w:rPr>
          <w:sz w:val="20"/>
          <w:szCs w:val="20"/>
          <w:lang w:val="en-US"/>
        </w:rPr>
        <w:t xml:space="preserve"> area. It is very well known with its innovative products like Smart Flights, Flight Price Chart, Card Bonus Piggy Bank, Online Cancellation and Update. </w:t>
      </w:r>
    </w:p>
    <w:p w14:paraId="43B531EA" w14:textId="77777777" w:rsidR="00222504" w:rsidRPr="000307EA" w:rsidRDefault="00222504" w:rsidP="00222504">
      <w:pPr>
        <w:rPr>
          <w:sz w:val="20"/>
          <w:szCs w:val="20"/>
          <w:lang w:val="en-US"/>
        </w:rPr>
      </w:pPr>
    </w:p>
    <w:p w14:paraId="1948B8D3" w14:textId="77777777" w:rsidR="00222504" w:rsidRPr="000307EA" w:rsidRDefault="00222504" w:rsidP="00222504">
      <w:pPr>
        <w:rPr>
          <w:b/>
          <w:sz w:val="20"/>
          <w:szCs w:val="20"/>
          <w:lang w:val="en-US"/>
        </w:rPr>
      </w:pPr>
      <w:r w:rsidRPr="000307EA">
        <w:rPr>
          <w:b/>
          <w:sz w:val="20"/>
          <w:szCs w:val="20"/>
          <w:lang w:val="en-US"/>
        </w:rPr>
        <w:t xml:space="preserve">Eligibility </w:t>
      </w:r>
    </w:p>
    <w:p w14:paraId="15E72FD3" w14:textId="77777777" w:rsidR="00222504" w:rsidRPr="000307EA" w:rsidRDefault="00222504" w:rsidP="00222504">
      <w:pPr>
        <w:rPr>
          <w:sz w:val="20"/>
          <w:szCs w:val="20"/>
          <w:lang w:val="en-US"/>
        </w:rPr>
      </w:pPr>
    </w:p>
    <w:p w14:paraId="61227BD4" w14:textId="77777777" w:rsidR="00222504" w:rsidRPr="000307EA" w:rsidRDefault="00222504" w:rsidP="00222504">
      <w:pPr>
        <w:rPr>
          <w:sz w:val="20"/>
          <w:szCs w:val="20"/>
          <w:lang w:val="en-US"/>
        </w:rPr>
      </w:pPr>
      <w:r w:rsidRPr="000307EA">
        <w:rPr>
          <w:sz w:val="20"/>
          <w:szCs w:val="20"/>
          <w:lang w:val="en-US"/>
        </w:rPr>
        <w:t xml:space="preserve">All undergraduate and graduate students from Universities within Turkey. </w:t>
      </w:r>
    </w:p>
    <w:p w14:paraId="02F56D7A" w14:textId="77777777" w:rsidR="00222504" w:rsidRPr="000307EA" w:rsidRDefault="00222504" w:rsidP="00222504">
      <w:pPr>
        <w:rPr>
          <w:sz w:val="20"/>
          <w:szCs w:val="20"/>
          <w:lang w:val="en-US"/>
        </w:rPr>
      </w:pPr>
    </w:p>
    <w:p w14:paraId="1C75A5A8" w14:textId="77777777" w:rsidR="00222504" w:rsidRPr="000307EA" w:rsidRDefault="00222504" w:rsidP="00222504">
      <w:pPr>
        <w:rPr>
          <w:b/>
          <w:sz w:val="20"/>
          <w:szCs w:val="20"/>
          <w:lang w:val="en-US"/>
        </w:rPr>
      </w:pPr>
      <w:r w:rsidRPr="000307EA">
        <w:rPr>
          <w:b/>
          <w:sz w:val="20"/>
          <w:szCs w:val="20"/>
          <w:lang w:val="en-US"/>
        </w:rPr>
        <w:t>Goal</w:t>
      </w:r>
    </w:p>
    <w:p w14:paraId="6860EAAF" w14:textId="77777777" w:rsidR="00222504" w:rsidRPr="000307EA" w:rsidRDefault="00222504" w:rsidP="00222504">
      <w:pPr>
        <w:rPr>
          <w:sz w:val="20"/>
          <w:szCs w:val="20"/>
          <w:lang w:val="en-US"/>
        </w:rPr>
      </w:pPr>
    </w:p>
    <w:p w14:paraId="69182572" w14:textId="3728F32E" w:rsidR="00222504" w:rsidRPr="000307EA" w:rsidRDefault="00222504" w:rsidP="00222504">
      <w:pPr>
        <w:rPr>
          <w:sz w:val="20"/>
          <w:szCs w:val="20"/>
          <w:lang w:val="en-US"/>
        </w:rPr>
      </w:pPr>
      <w:r w:rsidRPr="000307EA">
        <w:rPr>
          <w:sz w:val="20"/>
          <w:szCs w:val="20"/>
          <w:lang w:val="en-US"/>
        </w:rPr>
        <w:t>You are Business Development Director in Turna.com and has a budget of 1 Mil</w:t>
      </w:r>
      <w:r w:rsidR="000307EA" w:rsidRPr="000307EA">
        <w:rPr>
          <w:sz w:val="20"/>
          <w:szCs w:val="20"/>
          <w:lang w:val="en-US"/>
        </w:rPr>
        <w:t>lion</w:t>
      </w:r>
      <w:r w:rsidRPr="000307EA">
        <w:rPr>
          <w:sz w:val="20"/>
          <w:szCs w:val="20"/>
          <w:lang w:val="en-US"/>
        </w:rPr>
        <w:t xml:space="preserve"> TL. Your goal is to find the best way to go global. You need to find an effective and efficient way to go to new international markets and increase the international sales of Turna. </w:t>
      </w:r>
    </w:p>
    <w:p w14:paraId="5E617981" w14:textId="77777777" w:rsidR="00222504" w:rsidRPr="000307EA" w:rsidRDefault="00222504" w:rsidP="00222504">
      <w:pPr>
        <w:rPr>
          <w:sz w:val="20"/>
          <w:szCs w:val="20"/>
          <w:lang w:val="en-US"/>
        </w:rPr>
      </w:pPr>
    </w:p>
    <w:p w14:paraId="5C7F23B3" w14:textId="77777777" w:rsidR="00222504" w:rsidRPr="000307EA" w:rsidRDefault="00222504" w:rsidP="00222504">
      <w:pPr>
        <w:rPr>
          <w:b/>
          <w:sz w:val="20"/>
          <w:szCs w:val="20"/>
          <w:lang w:val="en-US"/>
        </w:rPr>
      </w:pPr>
      <w:r w:rsidRPr="000307EA">
        <w:rPr>
          <w:b/>
          <w:sz w:val="20"/>
          <w:szCs w:val="20"/>
          <w:lang w:val="en-US"/>
        </w:rPr>
        <w:t xml:space="preserve">Here are the questions that might help you to create your </w:t>
      </w:r>
      <w:proofErr w:type="gramStart"/>
      <w:r w:rsidRPr="000307EA">
        <w:rPr>
          <w:b/>
          <w:sz w:val="20"/>
          <w:szCs w:val="20"/>
          <w:lang w:val="en-US"/>
        </w:rPr>
        <w:t>presentation :</w:t>
      </w:r>
      <w:proofErr w:type="gramEnd"/>
      <w:r w:rsidRPr="000307EA">
        <w:rPr>
          <w:b/>
          <w:sz w:val="20"/>
          <w:szCs w:val="20"/>
          <w:lang w:val="en-US"/>
        </w:rPr>
        <w:t xml:space="preserve"> </w:t>
      </w:r>
    </w:p>
    <w:p w14:paraId="14898211" w14:textId="77777777" w:rsidR="00222504" w:rsidRPr="000307EA" w:rsidRDefault="00222504" w:rsidP="00222504">
      <w:pPr>
        <w:rPr>
          <w:sz w:val="20"/>
          <w:szCs w:val="20"/>
          <w:lang w:val="en-US"/>
        </w:rPr>
      </w:pPr>
    </w:p>
    <w:p w14:paraId="7A4F7933" w14:textId="77777777" w:rsidR="00222504" w:rsidRPr="000307EA" w:rsidRDefault="00222504" w:rsidP="00222504">
      <w:pPr>
        <w:pStyle w:val="ListParagraph"/>
        <w:numPr>
          <w:ilvl w:val="0"/>
          <w:numId w:val="1"/>
        </w:numPr>
        <w:rPr>
          <w:sz w:val="20"/>
          <w:szCs w:val="20"/>
          <w:lang w:val="en-US"/>
        </w:rPr>
      </w:pPr>
      <w:r w:rsidRPr="000307EA">
        <w:rPr>
          <w:sz w:val="20"/>
          <w:szCs w:val="20"/>
          <w:lang w:val="en-US"/>
        </w:rPr>
        <w:t>Which country(</w:t>
      </w:r>
      <w:proofErr w:type="spellStart"/>
      <w:r w:rsidRPr="000307EA">
        <w:rPr>
          <w:sz w:val="20"/>
          <w:szCs w:val="20"/>
          <w:lang w:val="en-US"/>
        </w:rPr>
        <w:t>ies</w:t>
      </w:r>
      <w:proofErr w:type="spellEnd"/>
      <w:r w:rsidRPr="000307EA">
        <w:rPr>
          <w:sz w:val="20"/>
          <w:szCs w:val="20"/>
          <w:lang w:val="en-US"/>
        </w:rPr>
        <w:t>) will be the first to start operating? Why?</w:t>
      </w:r>
    </w:p>
    <w:p w14:paraId="55E98E1D" w14:textId="39060733" w:rsidR="00222504" w:rsidRPr="000307EA" w:rsidRDefault="00222504" w:rsidP="00222504">
      <w:pPr>
        <w:pStyle w:val="ListParagraph"/>
        <w:numPr>
          <w:ilvl w:val="0"/>
          <w:numId w:val="1"/>
        </w:numPr>
        <w:rPr>
          <w:sz w:val="20"/>
          <w:szCs w:val="20"/>
          <w:lang w:val="en-US"/>
        </w:rPr>
      </w:pPr>
      <w:r w:rsidRPr="000307EA">
        <w:rPr>
          <w:sz w:val="20"/>
          <w:szCs w:val="20"/>
          <w:lang w:val="en-US"/>
        </w:rPr>
        <w:t>How are you going to prepare a feasibility study for the selected country(</w:t>
      </w:r>
      <w:proofErr w:type="spellStart"/>
      <w:r w:rsidRPr="000307EA">
        <w:rPr>
          <w:sz w:val="20"/>
          <w:szCs w:val="20"/>
          <w:lang w:val="en-US"/>
        </w:rPr>
        <w:t>ies</w:t>
      </w:r>
      <w:proofErr w:type="spellEnd"/>
      <w:r w:rsidRPr="000307EA">
        <w:rPr>
          <w:sz w:val="20"/>
          <w:szCs w:val="20"/>
          <w:lang w:val="en-US"/>
        </w:rPr>
        <w:t>)</w:t>
      </w:r>
      <w:r w:rsidR="000307EA">
        <w:rPr>
          <w:sz w:val="20"/>
          <w:szCs w:val="20"/>
          <w:lang w:val="en-US"/>
        </w:rPr>
        <w:t>?</w:t>
      </w:r>
    </w:p>
    <w:p w14:paraId="7BFDE0A6" w14:textId="374F010D" w:rsidR="00222504" w:rsidRPr="000307EA" w:rsidRDefault="00222504" w:rsidP="00222504">
      <w:pPr>
        <w:pStyle w:val="ListParagraph"/>
        <w:numPr>
          <w:ilvl w:val="0"/>
          <w:numId w:val="1"/>
        </w:numPr>
        <w:rPr>
          <w:sz w:val="20"/>
          <w:szCs w:val="20"/>
          <w:lang w:val="en-US"/>
        </w:rPr>
      </w:pPr>
      <w:r w:rsidRPr="000307EA">
        <w:rPr>
          <w:sz w:val="20"/>
          <w:szCs w:val="20"/>
          <w:lang w:val="en-US"/>
        </w:rPr>
        <w:t>What will be your marketing strategy (especially digital marketing strategy)</w:t>
      </w:r>
      <w:r w:rsidR="000307EA">
        <w:rPr>
          <w:sz w:val="20"/>
          <w:szCs w:val="20"/>
          <w:lang w:val="en-US"/>
        </w:rPr>
        <w:t>?</w:t>
      </w:r>
    </w:p>
    <w:p w14:paraId="55A032A5" w14:textId="6CE81B2C" w:rsidR="00222504" w:rsidRPr="000307EA" w:rsidRDefault="00222504" w:rsidP="00222504">
      <w:pPr>
        <w:pStyle w:val="ListParagraph"/>
        <w:numPr>
          <w:ilvl w:val="0"/>
          <w:numId w:val="1"/>
        </w:numPr>
        <w:rPr>
          <w:sz w:val="20"/>
          <w:szCs w:val="20"/>
          <w:lang w:val="en-US"/>
        </w:rPr>
      </w:pPr>
      <w:r w:rsidRPr="000307EA">
        <w:rPr>
          <w:sz w:val="20"/>
          <w:szCs w:val="20"/>
          <w:lang w:val="en-US"/>
        </w:rPr>
        <w:t>What kind of tools and techniques are you going to use to implement your strategy</w:t>
      </w:r>
      <w:r w:rsidR="000307EA">
        <w:rPr>
          <w:sz w:val="20"/>
          <w:szCs w:val="20"/>
          <w:lang w:val="en-US"/>
        </w:rPr>
        <w:t>?</w:t>
      </w:r>
    </w:p>
    <w:p w14:paraId="7DC3C4F8" w14:textId="1A767407" w:rsidR="00222504" w:rsidRPr="000307EA" w:rsidRDefault="00222504" w:rsidP="00222504">
      <w:pPr>
        <w:pStyle w:val="ListParagraph"/>
        <w:numPr>
          <w:ilvl w:val="0"/>
          <w:numId w:val="1"/>
        </w:numPr>
        <w:rPr>
          <w:sz w:val="20"/>
          <w:szCs w:val="20"/>
          <w:lang w:val="en-US"/>
        </w:rPr>
      </w:pPr>
      <w:r w:rsidRPr="000307EA">
        <w:rPr>
          <w:sz w:val="20"/>
          <w:szCs w:val="20"/>
          <w:lang w:val="en-US"/>
        </w:rPr>
        <w:t>How are you going to spend 1 Mil</w:t>
      </w:r>
      <w:r w:rsidR="000307EA">
        <w:rPr>
          <w:sz w:val="20"/>
          <w:szCs w:val="20"/>
          <w:lang w:val="en-US"/>
        </w:rPr>
        <w:t>lion</w:t>
      </w:r>
      <w:bookmarkStart w:id="0" w:name="_GoBack"/>
      <w:bookmarkEnd w:id="0"/>
      <w:r w:rsidRPr="000307EA">
        <w:rPr>
          <w:sz w:val="20"/>
          <w:szCs w:val="20"/>
          <w:lang w:val="en-US"/>
        </w:rPr>
        <w:t xml:space="preserve"> TL?</w:t>
      </w:r>
    </w:p>
    <w:p w14:paraId="5A6866E9" w14:textId="77777777" w:rsidR="00222504" w:rsidRPr="000307EA" w:rsidRDefault="00222504" w:rsidP="00222504">
      <w:pPr>
        <w:rPr>
          <w:b/>
          <w:sz w:val="20"/>
          <w:szCs w:val="20"/>
          <w:lang w:val="en-US"/>
        </w:rPr>
      </w:pPr>
    </w:p>
    <w:p w14:paraId="7240EC8E" w14:textId="77777777" w:rsidR="00222504" w:rsidRPr="000307EA" w:rsidRDefault="00222504" w:rsidP="00222504">
      <w:pPr>
        <w:rPr>
          <w:b/>
          <w:sz w:val="20"/>
          <w:szCs w:val="20"/>
          <w:lang w:val="en-US"/>
        </w:rPr>
      </w:pPr>
      <w:r w:rsidRPr="000307EA">
        <w:rPr>
          <w:b/>
          <w:sz w:val="20"/>
          <w:szCs w:val="20"/>
          <w:lang w:val="en-US"/>
        </w:rPr>
        <w:t xml:space="preserve">Application and </w:t>
      </w:r>
      <w:proofErr w:type="spellStart"/>
      <w:r w:rsidRPr="000307EA">
        <w:rPr>
          <w:b/>
          <w:sz w:val="20"/>
          <w:szCs w:val="20"/>
          <w:lang w:val="en-US"/>
        </w:rPr>
        <w:t>Evalution</w:t>
      </w:r>
      <w:proofErr w:type="spellEnd"/>
      <w:r w:rsidRPr="000307EA">
        <w:rPr>
          <w:b/>
          <w:sz w:val="20"/>
          <w:szCs w:val="20"/>
          <w:lang w:val="en-US"/>
        </w:rPr>
        <w:t xml:space="preserve"> </w:t>
      </w:r>
      <w:proofErr w:type="gramStart"/>
      <w:r w:rsidRPr="000307EA">
        <w:rPr>
          <w:b/>
          <w:sz w:val="20"/>
          <w:szCs w:val="20"/>
          <w:lang w:val="en-US"/>
        </w:rPr>
        <w:t>Process :</w:t>
      </w:r>
      <w:proofErr w:type="gramEnd"/>
    </w:p>
    <w:p w14:paraId="3FC003B7" w14:textId="77777777" w:rsidR="00222504" w:rsidRPr="000307EA" w:rsidRDefault="00222504" w:rsidP="00222504">
      <w:pPr>
        <w:rPr>
          <w:sz w:val="20"/>
          <w:szCs w:val="20"/>
          <w:lang w:val="en-US"/>
        </w:rPr>
      </w:pPr>
    </w:p>
    <w:p w14:paraId="445B4E55" w14:textId="77777777" w:rsidR="00222504" w:rsidRPr="000307EA" w:rsidRDefault="00222504" w:rsidP="00222504">
      <w:pPr>
        <w:rPr>
          <w:sz w:val="20"/>
          <w:szCs w:val="20"/>
          <w:lang w:val="en-US"/>
        </w:rPr>
      </w:pPr>
      <w:r w:rsidRPr="000307EA">
        <w:rPr>
          <w:sz w:val="20"/>
          <w:szCs w:val="20"/>
          <w:lang w:val="en-US"/>
        </w:rPr>
        <w:t>Applications need to be completed till 20</w:t>
      </w:r>
      <w:r w:rsidR="000B7C5F" w:rsidRPr="000307EA">
        <w:rPr>
          <w:sz w:val="20"/>
          <w:szCs w:val="20"/>
          <w:vertAlign w:val="superscript"/>
          <w:lang w:val="en-US"/>
        </w:rPr>
        <w:t>th</w:t>
      </w:r>
      <w:r w:rsidR="000B7C5F" w:rsidRPr="000307EA">
        <w:rPr>
          <w:sz w:val="20"/>
          <w:szCs w:val="20"/>
          <w:lang w:val="en-US"/>
        </w:rPr>
        <w:t xml:space="preserve"> of</w:t>
      </w:r>
      <w:r w:rsidRPr="000307EA">
        <w:rPr>
          <w:sz w:val="20"/>
          <w:szCs w:val="20"/>
          <w:lang w:val="en-US"/>
        </w:rPr>
        <w:t xml:space="preserve"> March 2020.</w:t>
      </w:r>
    </w:p>
    <w:p w14:paraId="7DD8FE53" w14:textId="77777777" w:rsidR="00222504" w:rsidRPr="000307EA" w:rsidRDefault="00222504" w:rsidP="00222504">
      <w:pPr>
        <w:rPr>
          <w:sz w:val="20"/>
          <w:szCs w:val="20"/>
          <w:lang w:val="en-US"/>
        </w:rPr>
      </w:pPr>
      <w:r w:rsidRPr="000307EA">
        <w:rPr>
          <w:sz w:val="20"/>
          <w:szCs w:val="20"/>
          <w:lang w:val="en-US"/>
        </w:rPr>
        <w:t xml:space="preserve">Share your presentation deck and resume through </w:t>
      </w:r>
      <w:hyperlink r:id="rId7" w:history="1">
        <w:r w:rsidRPr="000307EA">
          <w:rPr>
            <w:rStyle w:val="Hyperlink"/>
            <w:sz w:val="20"/>
            <w:szCs w:val="20"/>
            <w:lang w:val="en-US"/>
          </w:rPr>
          <w:t>info@turna.com</w:t>
        </w:r>
      </w:hyperlink>
      <w:r w:rsidRPr="000307EA">
        <w:rPr>
          <w:sz w:val="20"/>
          <w:szCs w:val="20"/>
          <w:lang w:val="en-US"/>
        </w:rPr>
        <w:t xml:space="preserve"> with “My Turna.com Project” subject. </w:t>
      </w:r>
    </w:p>
    <w:p w14:paraId="08A1A221" w14:textId="77777777" w:rsidR="00222504" w:rsidRPr="000307EA" w:rsidRDefault="00222504" w:rsidP="00222504">
      <w:pPr>
        <w:rPr>
          <w:sz w:val="20"/>
          <w:szCs w:val="20"/>
          <w:lang w:val="en-US"/>
        </w:rPr>
      </w:pPr>
      <w:r w:rsidRPr="000307EA">
        <w:rPr>
          <w:sz w:val="20"/>
          <w:szCs w:val="20"/>
          <w:lang w:val="en-US"/>
        </w:rPr>
        <w:t xml:space="preserve">You may prepare the presentation in English or Turkish. </w:t>
      </w:r>
    </w:p>
    <w:p w14:paraId="3BD575B9" w14:textId="77777777" w:rsidR="00222504" w:rsidRPr="000307EA" w:rsidRDefault="00222504" w:rsidP="00222504">
      <w:pPr>
        <w:rPr>
          <w:sz w:val="20"/>
          <w:szCs w:val="20"/>
          <w:lang w:val="en-US"/>
        </w:rPr>
      </w:pPr>
      <w:r w:rsidRPr="000307EA">
        <w:rPr>
          <w:sz w:val="20"/>
          <w:szCs w:val="20"/>
          <w:lang w:val="en-US"/>
        </w:rPr>
        <w:t xml:space="preserve">We will contact 5 candidates and invite them to the office to make their presentation. </w:t>
      </w:r>
    </w:p>
    <w:p w14:paraId="07121AB8" w14:textId="77777777" w:rsidR="00222504" w:rsidRPr="000307EA" w:rsidRDefault="00222504" w:rsidP="00222504">
      <w:pPr>
        <w:rPr>
          <w:sz w:val="20"/>
          <w:szCs w:val="20"/>
          <w:lang w:val="en-US"/>
        </w:rPr>
      </w:pPr>
      <w:r w:rsidRPr="000307EA">
        <w:rPr>
          <w:sz w:val="20"/>
          <w:szCs w:val="20"/>
          <w:lang w:val="en-US"/>
        </w:rPr>
        <w:t>We will announce the winners on 2</w:t>
      </w:r>
      <w:r w:rsidR="000B7C5F" w:rsidRPr="000307EA">
        <w:rPr>
          <w:sz w:val="20"/>
          <w:szCs w:val="20"/>
          <w:vertAlign w:val="superscript"/>
          <w:lang w:val="en-US"/>
        </w:rPr>
        <w:t>nd</w:t>
      </w:r>
      <w:r w:rsidR="000B7C5F" w:rsidRPr="000307EA">
        <w:rPr>
          <w:sz w:val="20"/>
          <w:szCs w:val="20"/>
          <w:lang w:val="en-US"/>
        </w:rPr>
        <w:t xml:space="preserve"> of</w:t>
      </w:r>
      <w:r w:rsidRPr="000307EA">
        <w:rPr>
          <w:sz w:val="20"/>
          <w:szCs w:val="20"/>
          <w:lang w:val="en-US"/>
        </w:rPr>
        <w:t xml:space="preserve"> April 2020 at </w:t>
      </w:r>
      <w:hyperlink r:id="rId8" w:history="1">
        <w:r w:rsidR="000B7C5F" w:rsidRPr="000307EA">
          <w:rPr>
            <w:rStyle w:val="Hyperlink"/>
            <w:sz w:val="20"/>
            <w:szCs w:val="20"/>
            <w:lang w:val="en-US"/>
          </w:rPr>
          <w:t>https://www.turna.com/en/turnaprojem</w:t>
        </w:r>
      </w:hyperlink>
      <w:r w:rsidRPr="000307EA">
        <w:rPr>
          <w:sz w:val="20"/>
          <w:szCs w:val="20"/>
          <w:lang w:val="en-US"/>
        </w:rPr>
        <w:t xml:space="preserve"> web page. </w:t>
      </w:r>
    </w:p>
    <w:p w14:paraId="5C97B685" w14:textId="77777777" w:rsidR="00222504" w:rsidRPr="000307EA" w:rsidRDefault="00222504" w:rsidP="00222504">
      <w:pPr>
        <w:rPr>
          <w:b/>
          <w:sz w:val="20"/>
          <w:szCs w:val="20"/>
          <w:lang w:val="en-US"/>
        </w:rPr>
      </w:pPr>
    </w:p>
    <w:p w14:paraId="4341F691" w14:textId="77777777" w:rsidR="00222504" w:rsidRPr="000307EA" w:rsidRDefault="00222504" w:rsidP="00222504">
      <w:pPr>
        <w:rPr>
          <w:b/>
          <w:sz w:val="20"/>
          <w:szCs w:val="20"/>
          <w:lang w:val="en-US"/>
        </w:rPr>
      </w:pPr>
      <w:r w:rsidRPr="000307EA">
        <w:rPr>
          <w:b/>
          <w:sz w:val="20"/>
          <w:szCs w:val="20"/>
          <w:lang w:val="en-US"/>
        </w:rPr>
        <w:t>PRIZES:</w:t>
      </w:r>
    </w:p>
    <w:p w14:paraId="549CE1E1" w14:textId="77777777" w:rsidR="00222504" w:rsidRPr="000307EA" w:rsidRDefault="00222504" w:rsidP="00222504">
      <w:pPr>
        <w:rPr>
          <w:sz w:val="20"/>
          <w:szCs w:val="20"/>
          <w:lang w:val="en-US"/>
        </w:rPr>
      </w:pPr>
    </w:p>
    <w:p w14:paraId="21926056" w14:textId="77777777" w:rsidR="00222504" w:rsidRPr="000307EA" w:rsidRDefault="00222504" w:rsidP="00222504">
      <w:pPr>
        <w:rPr>
          <w:sz w:val="20"/>
          <w:szCs w:val="20"/>
          <w:lang w:val="en-US"/>
        </w:rPr>
      </w:pPr>
      <w:r w:rsidRPr="000307EA">
        <w:rPr>
          <w:sz w:val="20"/>
          <w:szCs w:val="20"/>
          <w:lang w:val="en-US"/>
        </w:rPr>
        <w:t xml:space="preserve">Top </w:t>
      </w:r>
      <w:r w:rsidR="000B7C5F" w:rsidRPr="000307EA">
        <w:rPr>
          <w:sz w:val="20"/>
          <w:szCs w:val="20"/>
          <w:lang w:val="en-US"/>
        </w:rPr>
        <w:t>5</w:t>
      </w:r>
      <w:r w:rsidRPr="000307EA">
        <w:rPr>
          <w:sz w:val="20"/>
          <w:szCs w:val="20"/>
          <w:lang w:val="en-US"/>
        </w:rPr>
        <w:t xml:space="preserve"> presentations will be awarded as follows:</w:t>
      </w:r>
    </w:p>
    <w:p w14:paraId="078696CA" w14:textId="77777777" w:rsidR="00222504" w:rsidRPr="000307EA" w:rsidRDefault="00222504" w:rsidP="00222504">
      <w:pPr>
        <w:rPr>
          <w:sz w:val="20"/>
          <w:szCs w:val="20"/>
          <w:lang w:val="en-US"/>
        </w:rPr>
      </w:pPr>
    </w:p>
    <w:p w14:paraId="51538B2A" w14:textId="77777777" w:rsidR="00222504" w:rsidRPr="000307EA" w:rsidRDefault="00222504" w:rsidP="00222504">
      <w:pPr>
        <w:rPr>
          <w:sz w:val="20"/>
          <w:szCs w:val="20"/>
          <w:lang w:val="en-US"/>
        </w:rPr>
      </w:pPr>
      <w:r w:rsidRPr="000307EA">
        <w:rPr>
          <w:sz w:val="20"/>
          <w:szCs w:val="20"/>
          <w:lang w:val="en-US"/>
        </w:rPr>
        <w:t>Best Project Award: Scholarship of 1.250 TL for 5 months and Internship opportunity at Turna.com</w:t>
      </w:r>
    </w:p>
    <w:p w14:paraId="0D0EA48D" w14:textId="77777777" w:rsidR="00222504" w:rsidRPr="000307EA" w:rsidRDefault="00222504" w:rsidP="00222504">
      <w:pPr>
        <w:rPr>
          <w:sz w:val="20"/>
          <w:szCs w:val="20"/>
          <w:lang w:val="en-US"/>
        </w:rPr>
      </w:pPr>
      <w:r w:rsidRPr="000307EA">
        <w:rPr>
          <w:sz w:val="20"/>
          <w:szCs w:val="20"/>
          <w:lang w:val="en-US"/>
        </w:rPr>
        <w:t xml:space="preserve">1st Runner </w:t>
      </w:r>
      <w:proofErr w:type="gramStart"/>
      <w:r w:rsidRPr="000307EA">
        <w:rPr>
          <w:sz w:val="20"/>
          <w:szCs w:val="20"/>
          <w:lang w:val="en-US"/>
        </w:rPr>
        <w:t>Award :</w:t>
      </w:r>
      <w:proofErr w:type="gramEnd"/>
      <w:r w:rsidRPr="000307EA">
        <w:rPr>
          <w:sz w:val="20"/>
          <w:szCs w:val="20"/>
          <w:lang w:val="en-US"/>
        </w:rPr>
        <w:t xml:space="preserve"> 2.000 Turkish Lira Turna Points Award and Internship opportunity at Turna.com</w:t>
      </w:r>
    </w:p>
    <w:p w14:paraId="05CB63FB" w14:textId="77777777" w:rsidR="00222504" w:rsidRPr="000307EA" w:rsidRDefault="00222504" w:rsidP="00222504">
      <w:pPr>
        <w:rPr>
          <w:sz w:val="20"/>
          <w:szCs w:val="20"/>
          <w:lang w:val="en-US"/>
        </w:rPr>
      </w:pPr>
      <w:r w:rsidRPr="000307EA">
        <w:rPr>
          <w:sz w:val="20"/>
          <w:szCs w:val="20"/>
          <w:lang w:val="en-US"/>
        </w:rPr>
        <w:t xml:space="preserve">2nd Runner </w:t>
      </w:r>
      <w:proofErr w:type="gramStart"/>
      <w:r w:rsidRPr="000307EA">
        <w:rPr>
          <w:sz w:val="20"/>
          <w:szCs w:val="20"/>
          <w:lang w:val="en-US"/>
        </w:rPr>
        <w:t>Award :</w:t>
      </w:r>
      <w:proofErr w:type="gramEnd"/>
      <w:r w:rsidRPr="000307EA">
        <w:rPr>
          <w:sz w:val="20"/>
          <w:szCs w:val="20"/>
          <w:lang w:val="en-US"/>
        </w:rPr>
        <w:t xml:space="preserve"> 1.000 TL Turna Points</w:t>
      </w:r>
    </w:p>
    <w:p w14:paraId="66C754D8" w14:textId="77777777" w:rsidR="000B7C5F" w:rsidRPr="000307EA" w:rsidRDefault="000B7C5F" w:rsidP="00222504">
      <w:pPr>
        <w:rPr>
          <w:sz w:val="20"/>
          <w:szCs w:val="20"/>
          <w:lang w:val="en-US"/>
        </w:rPr>
      </w:pPr>
      <w:r w:rsidRPr="000307EA">
        <w:rPr>
          <w:sz w:val="20"/>
          <w:szCs w:val="20"/>
          <w:lang w:val="en-US"/>
        </w:rPr>
        <w:t>3</w:t>
      </w:r>
      <w:r w:rsidRPr="000307EA">
        <w:rPr>
          <w:sz w:val="20"/>
          <w:szCs w:val="20"/>
          <w:vertAlign w:val="superscript"/>
          <w:lang w:val="en-US"/>
        </w:rPr>
        <w:t>rd</w:t>
      </w:r>
      <w:r w:rsidRPr="000307EA">
        <w:rPr>
          <w:sz w:val="20"/>
          <w:szCs w:val="20"/>
          <w:lang w:val="en-US"/>
        </w:rPr>
        <w:t xml:space="preserve"> and 4</w:t>
      </w:r>
      <w:r w:rsidRPr="000307EA">
        <w:rPr>
          <w:sz w:val="20"/>
          <w:szCs w:val="20"/>
          <w:vertAlign w:val="superscript"/>
          <w:lang w:val="en-US"/>
        </w:rPr>
        <w:t>th</w:t>
      </w:r>
      <w:r w:rsidRPr="000307EA">
        <w:rPr>
          <w:sz w:val="20"/>
          <w:szCs w:val="20"/>
          <w:lang w:val="en-US"/>
        </w:rPr>
        <w:t xml:space="preserve"> Runner Award: Internship in Turna.com</w:t>
      </w:r>
    </w:p>
    <w:p w14:paraId="080ED94F" w14:textId="77777777" w:rsidR="00222504" w:rsidRPr="000307EA" w:rsidRDefault="00222504" w:rsidP="00222504">
      <w:pPr>
        <w:rPr>
          <w:sz w:val="20"/>
          <w:szCs w:val="20"/>
          <w:lang w:val="en-US"/>
        </w:rPr>
      </w:pPr>
    </w:p>
    <w:p w14:paraId="3CB36253" w14:textId="77777777" w:rsidR="00222504" w:rsidRPr="000307EA" w:rsidRDefault="00222504" w:rsidP="00222504">
      <w:pPr>
        <w:rPr>
          <w:sz w:val="20"/>
          <w:szCs w:val="20"/>
          <w:lang w:val="en-US"/>
        </w:rPr>
      </w:pPr>
    </w:p>
    <w:p w14:paraId="48CFCD96" w14:textId="77777777" w:rsidR="008D6142" w:rsidRPr="000307EA" w:rsidRDefault="008D6142">
      <w:pPr>
        <w:rPr>
          <w:sz w:val="20"/>
          <w:szCs w:val="20"/>
          <w:lang w:val="en-US"/>
        </w:rPr>
      </w:pPr>
    </w:p>
    <w:sectPr w:rsidR="008D6142" w:rsidRPr="000307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85A57"/>
    <w:multiLevelType w:val="hybridMultilevel"/>
    <w:tmpl w:val="E2F0D232"/>
    <w:lvl w:ilvl="0" w:tplc="832EF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04"/>
    <w:rsid w:val="000307EA"/>
    <w:rsid w:val="000B7C5F"/>
    <w:rsid w:val="00222504"/>
    <w:rsid w:val="00222763"/>
    <w:rsid w:val="006E393C"/>
    <w:rsid w:val="008D6142"/>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67FF"/>
  <w15:chartTrackingRefBased/>
  <w15:docId w15:val="{031A3A1F-E552-4350-800B-BDC3093A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504"/>
    <w:pPr>
      <w:spacing w:after="0" w:line="276" w:lineRule="auto"/>
    </w:pPr>
    <w:rPr>
      <w:rFonts w:ascii="Arial" w:eastAsia="Arial" w:hAnsi="Arial" w:cs="Arial"/>
      <w:lang w:val="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504"/>
    <w:rPr>
      <w:color w:val="0563C1" w:themeColor="hyperlink"/>
      <w:u w:val="single"/>
    </w:rPr>
  </w:style>
  <w:style w:type="paragraph" w:styleId="ListParagraph">
    <w:name w:val="List Paragraph"/>
    <w:basedOn w:val="Normal"/>
    <w:uiPriority w:val="34"/>
    <w:qFormat/>
    <w:rsid w:val="00222504"/>
    <w:pPr>
      <w:ind w:left="720"/>
      <w:contextualSpacing/>
    </w:pPr>
  </w:style>
  <w:style w:type="character" w:styleId="UnresolvedMention">
    <w:name w:val="Unresolved Mention"/>
    <w:basedOn w:val="DefaultParagraphFont"/>
    <w:uiPriority w:val="99"/>
    <w:semiHidden/>
    <w:unhideWhenUsed/>
    <w:rsid w:val="000B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a.com/en/turnaprojem" TargetMode="External"/><Relationship Id="rId3" Type="http://schemas.openxmlformats.org/officeDocument/2006/relationships/settings" Target="settings.xml"/><Relationship Id="rId7" Type="http://schemas.openxmlformats.org/officeDocument/2006/relationships/hyperlink" Target="mailto:info@tur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na.com/en" TargetMode="External"/><Relationship Id="rId5" Type="http://schemas.openxmlformats.org/officeDocument/2006/relationships/hyperlink" Target="https://www.turna.com/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KIRMIZI</dc:creator>
  <cp:keywords/>
  <dc:description/>
  <cp:lastModifiedBy>Davut Duran</cp:lastModifiedBy>
  <cp:revision>3</cp:revision>
  <dcterms:created xsi:type="dcterms:W3CDTF">2020-01-03T08:28:00Z</dcterms:created>
  <dcterms:modified xsi:type="dcterms:W3CDTF">2020-01-10T10:42:00Z</dcterms:modified>
</cp:coreProperties>
</file>