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763" w:rsidRDefault="00341763" w:rsidP="00341763">
      <w:pPr>
        <w:rPr>
          <w:rFonts w:ascii="Times New Roman" w:hAnsi="Times New Roman" w:cs="Times New Roman"/>
          <w:sz w:val="24"/>
          <w:szCs w:val="24"/>
          <w:lang w:eastAsia="tr-TR"/>
        </w:rPr>
      </w:pPr>
      <w:bookmarkStart w:id="0" w:name="_MailOriginal"/>
      <w:r>
        <w:rPr>
          <w:rFonts w:ascii="Times New Roman" w:hAnsi="Times New Roman" w:cs="Times New Roman"/>
          <w:sz w:val="24"/>
          <w:szCs w:val="24"/>
          <w:lang w:eastAsia="tr-TR"/>
        </w:rPr>
        <w:t> </w:t>
      </w:r>
    </w:p>
    <w:p w:rsidR="00341763" w:rsidRDefault="00341763" w:rsidP="00341763">
      <w:pPr>
        <w:rPr>
          <w:b/>
          <w:color w:val="1F497D"/>
          <w:sz w:val="24"/>
          <w:u w:val="single"/>
        </w:rPr>
      </w:pPr>
      <w:r w:rsidRPr="00341763">
        <w:rPr>
          <w:b/>
          <w:color w:val="1F497D"/>
          <w:sz w:val="24"/>
          <w:u w:val="single"/>
        </w:rPr>
        <w:t>İlan Metni</w:t>
      </w:r>
    </w:p>
    <w:p w:rsidR="00341763" w:rsidRPr="00341763" w:rsidRDefault="00341763" w:rsidP="00341763">
      <w:pPr>
        <w:rPr>
          <w:b/>
          <w:color w:val="1F497D"/>
          <w:sz w:val="24"/>
          <w:u w:val="single"/>
        </w:rPr>
      </w:pPr>
    </w:p>
    <w:p w:rsidR="00341763" w:rsidRDefault="00341763" w:rsidP="00341763">
      <w:proofErr w:type="spellStart"/>
      <w:r>
        <w:t>Teknotel</w:t>
      </w:r>
      <w:proofErr w:type="spellEnd"/>
      <w:r>
        <w:t xml:space="preserve"> Telekomünikasyon </w:t>
      </w:r>
      <w:proofErr w:type="spellStart"/>
      <w:r>
        <w:t>ArGe</w:t>
      </w:r>
      <w:proofErr w:type="spellEnd"/>
      <w:r>
        <w:t xml:space="preserve"> Bölümü’nde uzun süreli staj programı altında, projelerde birlikte  çalışmak üzere,  Bilgisayar ya da Yazılım Mühendisliği bölümlerinde, 3. Ya da 4. Sınıftan öğrenci talebimiz vardır. </w:t>
      </w:r>
    </w:p>
    <w:p w:rsidR="00341763" w:rsidRDefault="00341763" w:rsidP="0034176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Haftada 4 gün (</w:t>
      </w:r>
      <w:r>
        <w:rPr>
          <w:rFonts w:eastAsia="Times New Roman"/>
        </w:rPr>
        <w:t>Şu an ofiste çalışmaktayız, tercihen Kadıköy-</w:t>
      </w:r>
      <w:proofErr w:type="spellStart"/>
      <w:r>
        <w:rPr>
          <w:rFonts w:eastAsia="Times New Roman"/>
        </w:rPr>
        <w:t>Kozyatağı</w:t>
      </w:r>
      <w:proofErr w:type="spellEnd"/>
      <w:r>
        <w:rPr>
          <w:rFonts w:eastAsia="Times New Roman"/>
        </w:rPr>
        <w:t xml:space="preserve"> çevresinde ikame</w:t>
      </w:r>
      <w:r>
        <w:rPr>
          <w:rFonts w:eastAsia="Times New Roman"/>
        </w:rPr>
        <w:t>t eden</w:t>
      </w:r>
      <w:r>
        <w:rPr>
          <w:rFonts w:eastAsia="Times New Roman"/>
        </w:rPr>
        <w:t>)</w:t>
      </w:r>
    </w:p>
    <w:p w:rsidR="00341763" w:rsidRDefault="00341763" w:rsidP="0034176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Programlama dillerinden HTML, CSS, </w:t>
      </w:r>
      <w:proofErr w:type="spellStart"/>
      <w:r>
        <w:rPr>
          <w:rFonts w:eastAsia="Times New Roman"/>
        </w:rPr>
        <w:t>JavaScript</w:t>
      </w:r>
      <w:proofErr w:type="spellEnd"/>
      <w:r>
        <w:rPr>
          <w:rFonts w:eastAsia="Times New Roman"/>
        </w:rPr>
        <w:t xml:space="preserve"> bilen</w:t>
      </w:r>
    </w:p>
    <w:p w:rsidR="00341763" w:rsidRPr="00341763" w:rsidRDefault="00341763" w:rsidP="00341763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Database  yapısı hakkında bilgili</w:t>
      </w:r>
      <w:r>
        <w:rPr>
          <w:rFonts w:eastAsia="Times New Roman"/>
        </w:rPr>
        <w:t xml:space="preserve"> </w:t>
      </w:r>
      <w:r>
        <w:t xml:space="preserve">öğrenci </w:t>
      </w:r>
      <w:proofErr w:type="gramStart"/>
      <w:r>
        <w:t>profili</w:t>
      </w:r>
      <w:proofErr w:type="gramEnd"/>
      <w:r>
        <w:t xml:space="preserve"> tercih edilecektir.</w:t>
      </w:r>
    </w:p>
    <w:p w:rsidR="00341763" w:rsidRDefault="00341763" w:rsidP="00341763">
      <w:pPr>
        <w:pStyle w:val="ListeParagraf"/>
      </w:pPr>
    </w:p>
    <w:p w:rsidR="00341763" w:rsidRDefault="00341763" w:rsidP="00341763">
      <w:r>
        <w:t xml:space="preserve">Stajyer öğrenciler için, yemek çeki ve </w:t>
      </w:r>
      <w:proofErr w:type="gramStart"/>
      <w:r>
        <w:t>laptop</w:t>
      </w:r>
      <w:proofErr w:type="gramEnd"/>
      <w:r>
        <w:t xml:space="preserve"> sağlanmaktadır.</w:t>
      </w:r>
    </w:p>
    <w:p w:rsidR="00341763" w:rsidRDefault="00341763" w:rsidP="00341763">
      <w:r>
        <w:t xml:space="preserve">Proje konuları, </w:t>
      </w:r>
      <w:proofErr w:type="spellStart"/>
      <w:r>
        <w:t>BackEnd</w:t>
      </w:r>
      <w:proofErr w:type="spellEnd"/>
      <w:r>
        <w:t xml:space="preserve">, </w:t>
      </w:r>
      <w:proofErr w:type="spellStart"/>
      <w:r>
        <w:t>FrontEnd</w:t>
      </w:r>
      <w:proofErr w:type="spellEnd"/>
      <w:r>
        <w:t>, Web Servisleri ile çalışılmaktadır. Gelecek projelerde, Derin Örenme ile Sohbet Robotu üzerinde çalışılacaktır. Stajyer öğrencinin gelişimi,  bu alanlarda ve kurumsal işyeri kültürü bazında olacaktır.</w:t>
      </w:r>
    </w:p>
    <w:p w:rsidR="00341763" w:rsidRDefault="00341763" w:rsidP="00341763">
      <w:pPr>
        <w:rPr>
          <w:rFonts w:asciiTheme="minorHAnsi" w:hAnsiTheme="minorHAnsi" w:cstheme="minorBidi"/>
          <w:sz w:val="24"/>
          <w:szCs w:val="24"/>
        </w:rPr>
      </w:pPr>
      <w:r w:rsidRPr="00341763">
        <w:rPr>
          <w:sz w:val="24"/>
          <w:szCs w:val="24"/>
        </w:rPr>
        <w:t>Başvuran kişilerin cv(özgeçmiş)’</w:t>
      </w:r>
      <w:proofErr w:type="spellStart"/>
      <w:r w:rsidRPr="00341763">
        <w:rPr>
          <w:sz w:val="24"/>
          <w:szCs w:val="24"/>
        </w:rPr>
        <w:t>lerini</w:t>
      </w:r>
      <w:proofErr w:type="spellEnd"/>
      <w:r w:rsidRPr="00341763">
        <w:rPr>
          <w:sz w:val="24"/>
          <w:szCs w:val="24"/>
        </w:rPr>
        <w:t xml:space="preserve">  </w:t>
      </w:r>
      <w:hyperlink r:id="rId5" w:history="1">
        <w:r w:rsidRPr="00341763">
          <w:rPr>
            <w:rStyle w:val="Kpr"/>
            <w:rFonts w:asciiTheme="minorHAnsi" w:hAnsiTheme="minorHAnsi" w:cstheme="minorBidi"/>
            <w:b/>
            <w:sz w:val="24"/>
            <w:szCs w:val="24"/>
          </w:rPr>
          <w:t>ayse.isikyer@teknotel.com</w:t>
        </w:r>
      </w:hyperlink>
      <w:r w:rsidRPr="00341763">
        <w:rPr>
          <w:rFonts w:asciiTheme="minorHAnsi" w:hAnsiTheme="minorHAnsi" w:cstheme="minorBidi"/>
          <w:b/>
          <w:color w:val="1F497D"/>
          <w:sz w:val="24"/>
          <w:szCs w:val="24"/>
        </w:rPr>
        <w:t xml:space="preserve"> </w:t>
      </w:r>
      <w:r w:rsidRPr="00341763">
        <w:rPr>
          <w:rFonts w:asciiTheme="minorHAnsi" w:hAnsiTheme="minorHAnsi" w:cstheme="minorBidi"/>
          <w:sz w:val="24"/>
          <w:szCs w:val="24"/>
        </w:rPr>
        <w:t xml:space="preserve">adresine göndermeleri gerekmektedir. </w:t>
      </w:r>
    </w:p>
    <w:p w:rsidR="00341763" w:rsidRPr="00341763" w:rsidRDefault="00341763" w:rsidP="00341763">
      <w:pPr>
        <w:rPr>
          <w:sz w:val="24"/>
          <w:szCs w:val="24"/>
        </w:rPr>
      </w:pPr>
    </w:p>
    <w:p w:rsidR="00341763" w:rsidRDefault="00341763" w:rsidP="00341763">
      <w:pPr>
        <w:rPr>
          <w:rFonts w:asciiTheme="minorHAnsi" w:hAnsiTheme="minorHAnsi" w:cstheme="minorBidi"/>
          <w:b/>
          <w:color w:val="1F497D"/>
          <w:sz w:val="28"/>
        </w:rPr>
      </w:pPr>
      <w:r>
        <w:rPr>
          <w:rFonts w:asciiTheme="minorHAnsi" w:hAnsiTheme="minorHAnsi" w:cstheme="minorBidi"/>
          <w:b/>
          <w:color w:val="1F497D"/>
          <w:sz w:val="28"/>
        </w:rPr>
        <w:t xml:space="preserve">İletişim </w:t>
      </w:r>
    </w:p>
    <w:p w:rsidR="00341763" w:rsidRDefault="00341763" w:rsidP="00341763">
      <w:pPr>
        <w:rPr>
          <w:rFonts w:asciiTheme="minorHAnsi" w:hAnsiTheme="minorHAnsi" w:cstheme="minorBidi"/>
          <w:b/>
          <w:color w:val="1F497D"/>
        </w:rPr>
      </w:pPr>
      <w:r>
        <w:rPr>
          <w:rFonts w:asciiTheme="minorHAnsi" w:hAnsiTheme="minorHAnsi" w:cstheme="minorBidi"/>
          <w:b/>
          <w:color w:val="1F497D"/>
        </w:rPr>
        <w:t>Ayşe Gül IŞIKYER</w:t>
      </w:r>
    </w:p>
    <w:p w:rsidR="00341763" w:rsidRDefault="00341763" w:rsidP="00341763">
      <w:pPr>
        <w:rPr>
          <w:rFonts w:asciiTheme="minorHAnsi" w:hAnsiTheme="minorHAnsi" w:cstheme="minorBidi"/>
          <w:b/>
          <w:color w:val="1F497D"/>
        </w:rPr>
      </w:pPr>
      <w:r>
        <w:rPr>
          <w:rFonts w:asciiTheme="minorHAnsi" w:hAnsiTheme="minorHAnsi" w:cstheme="minorBidi"/>
          <w:b/>
          <w:color w:val="1F497D"/>
        </w:rPr>
        <w:t>AR-GE Yöneticisi</w:t>
      </w:r>
    </w:p>
    <w:p w:rsidR="00341763" w:rsidRDefault="00341763" w:rsidP="00341763">
      <w:pPr>
        <w:rPr>
          <w:color w:val="797979"/>
          <w:lang w:eastAsia="tr-TR"/>
        </w:rPr>
      </w:pPr>
      <w:r>
        <w:rPr>
          <w:color w:val="FF9300"/>
          <w:sz w:val="20"/>
          <w:szCs w:val="20"/>
          <w:lang w:eastAsia="tr-TR"/>
        </w:rPr>
        <w:t xml:space="preserve">T   : </w:t>
      </w:r>
      <w:r>
        <w:rPr>
          <w:color w:val="797979"/>
          <w:sz w:val="20"/>
          <w:szCs w:val="20"/>
          <w:lang w:eastAsia="tr-TR"/>
        </w:rPr>
        <w:t>+90 216 665 7700</w:t>
      </w:r>
      <w:r>
        <w:rPr>
          <w:color w:val="797979"/>
          <w:sz w:val="20"/>
          <w:szCs w:val="20"/>
          <w:lang w:eastAsia="tr-TR"/>
        </w:rPr>
        <w:br/>
      </w:r>
      <w:r>
        <w:rPr>
          <w:color w:val="FF9300"/>
          <w:sz w:val="20"/>
          <w:szCs w:val="20"/>
          <w:lang w:eastAsia="tr-TR"/>
        </w:rPr>
        <w:t xml:space="preserve">D  : </w:t>
      </w:r>
      <w:r>
        <w:rPr>
          <w:color w:val="797979"/>
          <w:lang w:eastAsia="tr-TR"/>
        </w:rPr>
        <w:t>+90 216 665 7781</w:t>
      </w:r>
    </w:p>
    <w:p w:rsidR="00341763" w:rsidRDefault="00341763" w:rsidP="00341763">
      <w:pPr>
        <w:rPr>
          <w:rFonts w:asciiTheme="minorHAnsi" w:hAnsiTheme="minorHAnsi" w:cstheme="minorBidi"/>
          <w:b/>
          <w:color w:val="1F497D"/>
        </w:rPr>
      </w:pPr>
    </w:p>
    <w:p w:rsidR="00341763" w:rsidRPr="00341763" w:rsidRDefault="00341763" w:rsidP="00341763">
      <w:pPr>
        <w:rPr>
          <w:rFonts w:asciiTheme="minorHAnsi" w:hAnsiTheme="minorHAnsi" w:cstheme="minorBidi"/>
          <w:b/>
          <w:color w:val="1F497D"/>
          <w:u w:val="single"/>
        </w:rPr>
      </w:pPr>
      <w:proofErr w:type="spellStart"/>
      <w:r w:rsidRPr="00341763">
        <w:rPr>
          <w:rFonts w:asciiTheme="minorHAnsi" w:hAnsiTheme="minorHAnsi" w:cstheme="minorBidi"/>
          <w:b/>
          <w:color w:val="1F497D"/>
          <w:u w:val="single"/>
        </w:rPr>
        <w:t>Teknotel</w:t>
      </w:r>
      <w:proofErr w:type="spellEnd"/>
      <w:r w:rsidRPr="00341763">
        <w:rPr>
          <w:rFonts w:asciiTheme="minorHAnsi" w:hAnsiTheme="minorHAnsi" w:cstheme="minorBidi"/>
          <w:b/>
          <w:color w:val="1F497D"/>
          <w:u w:val="single"/>
        </w:rPr>
        <w:t xml:space="preserve"> Telekomünikasyon A.Ş</w:t>
      </w:r>
    </w:p>
    <w:p w:rsidR="00341763" w:rsidRDefault="00341763" w:rsidP="00341763">
      <w:pPr>
        <w:rPr>
          <w:rFonts w:asciiTheme="minorHAnsi" w:hAnsiTheme="minorHAnsi" w:cstheme="minorBidi"/>
          <w:b/>
          <w:color w:val="1F497D"/>
        </w:rPr>
      </w:pPr>
      <w:r w:rsidRPr="00341763">
        <w:rPr>
          <w:rFonts w:asciiTheme="minorHAnsi" w:hAnsiTheme="minorHAnsi" w:cstheme="minorBidi"/>
          <w:b/>
          <w:color w:val="1F497D"/>
          <w:u w:val="single"/>
        </w:rPr>
        <w:t>Adres</w:t>
      </w:r>
      <w:r>
        <w:rPr>
          <w:rFonts w:asciiTheme="minorHAnsi" w:hAnsiTheme="minorHAnsi" w:cstheme="minorBidi"/>
          <w:b/>
          <w:color w:val="1F497D"/>
        </w:rPr>
        <w:t xml:space="preserve">: </w:t>
      </w:r>
      <w:r>
        <w:rPr>
          <w:rFonts w:asciiTheme="minorHAnsi" w:hAnsiTheme="minorHAnsi" w:cstheme="minorBidi"/>
          <w:b/>
          <w:color w:val="1F497D"/>
        </w:rPr>
        <w:t xml:space="preserve">Saniye Ermutlu Sokak No.10 </w:t>
      </w:r>
      <w:proofErr w:type="spellStart"/>
      <w:r>
        <w:rPr>
          <w:rFonts w:asciiTheme="minorHAnsi" w:hAnsiTheme="minorHAnsi" w:cstheme="minorBidi"/>
          <w:b/>
          <w:color w:val="1F497D"/>
        </w:rPr>
        <w:t>Tekno</w:t>
      </w:r>
      <w:proofErr w:type="spellEnd"/>
      <w:r>
        <w:rPr>
          <w:rFonts w:asciiTheme="minorHAnsi" w:hAnsiTheme="minorHAnsi" w:cstheme="minorBidi"/>
          <w:b/>
          <w:color w:val="1F497D"/>
        </w:rPr>
        <w:t xml:space="preserve"> İş Merkezi</w:t>
      </w:r>
    </w:p>
    <w:p w:rsidR="00341763" w:rsidRDefault="00341763" w:rsidP="00341763">
      <w:pPr>
        <w:rPr>
          <w:rFonts w:asciiTheme="minorHAnsi" w:hAnsiTheme="minorHAnsi" w:cstheme="minorBidi"/>
          <w:b/>
          <w:color w:val="1F497D"/>
        </w:rPr>
      </w:pPr>
      <w:proofErr w:type="spellStart"/>
      <w:r>
        <w:rPr>
          <w:rFonts w:asciiTheme="minorHAnsi" w:hAnsiTheme="minorHAnsi" w:cstheme="minorBidi"/>
          <w:b/>
          <w:color w:val="1F497D"/>
        </w:rPr>
        <w:t>Kozyatağı</w:t>
      </w:r>
      <w:proofErr w:type="spellEnd"/>
      <w:r>
        <w:rPr>
          <w:rFonts w:asciiTheme="minorHAnsi" w:hAnsiTheme="minorHAnsi" w:cstheme="minorBidi"/>
          <w:b/>
          <w:color w:val="1F497D"/>
        </w:rPr>
        <w:t xml:space="preserve"> 34742 Kadıköy</w:t>
      </w:r>
      <w:bookmarkStart w:id="1" w:name="_GoBack"/>
      <w:bookmarkEnd w:id="1"/>
      <w:r>
        <w:rPr>
          <w:rFonts w:asciiTheme="minorHAnsi" w:hAnsiTheme="minorHAnsi" w:cstheme="minorBidi"/>
          <w:b/>
          <w:color w:val="1F497D"/>
        </w:rPr>
        <w:t xml:space="preserve"> / İstanbul Türkiye</w:t>
      </w:r>
    </w:p>
    <w:bookmarkEnd w:id="0"/>
    <w:p w:rsidR="00863FB8" w:rsidRDefault="00863FB8">
      <w:pPr>
        <w:rPr>
          <w:rFonts w:asciiTheme="minorHAnsi" w:hAnsiTheme="minorHAnsi" w:cstheme="minorBidi"/>
          <w:b/>
          <w:color w:val="1F497D"/>
          <w:sz w:val="28"/>
        </w:rPr>
      </w:pPr>
    </w:p>
    <w:p w:rsidR="00341763" w:rsidRDefault="00341763">
      <w:r>
        <w:rPr>
          <w:noProof/>
          <w:color w:val="797979"/>
          <w:sz w:val="16"/>
          <w:szCs w:val="16"/>
          <w:lang w:eastAsia="tr-TR"/>
        </w:rPr>
        <w:drawing>
          <wp:inline distT="0" distB="0" distL="0" distR="0">
            <wp:extent cx="5760720" cy="1748598"/>
            <wp:effectExtent l="0" t="0" r="0" b="4445"/>
            <wp:docPr id="1" name="Resim 1" descr="cid:image002.jpg@01D6902F.E6A8C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8" descr="cid:image002.jpg@01D6902F.E6A8C0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4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1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268B"/>
    <w:multiLevelType w:val="hybridMultilevel"/>
    <w:tmpl w:val="C57839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63"/>
    <w:rsid w:val="00341763"/>
    <w:rsid w:val="0086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F1A0"/>
  <w15:chartTrackingRefBased/>
  <w15:docId w15:val="{10DE2A56-E290-4351-BBAA-4464F600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763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1763"/>
    <w:pPr>
      <w:ind w:left="720"/>
    </w:pPr>
  </w:style>
  <w:style w:type="character" w:styleId="Kpr">
    <w:name w:val="Hyperlink"/>
    <w:basedOn w:val="VarsaylanParagrafYazTipi"/>
    <w:uiPriority w:val="99"/>
    <w:unhideWhenUsed/>
    <w:rsid w:val="003417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5.jpg@01D7FE1D.7D7957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yse.isikyer@teknote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İŞKUR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Rumeysa KARATOP</dc:creator>
  <cp:keywords/>
  <dc:description/>
  <cp:lastModifiedBy>Rumeysa KARATOP</cp:lastModifiedBy>
  <cp:revision>1</cp:revision>
  <dcterms:created xsi:type="dcterms:W3CDTF">2021-12-31T10:50:00Z</dcterms:created>
  <dcterms:modified xsi:type="dcterms:W3CDTF">2021-12-31T10:55:00Z</dcterms:modified>
</cp:coreProperties>
</file>