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FA4C" w14:textId="77777777" w:rsidR="0057452B" w:rsidRPr="0057452B" w:rsidRDefault="0057452B" w:rsidP="0057452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Ataşehir</w:t>
      </w:r>
      <w:proofErr w:type="spellEnd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Belediyesi Sosyal Yardım İşleri Müdürlüğü olarak, müdürlüğümüze bağlı </w:t>
      </w:r>
      <w:r w:rsidRPr="0057452B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tr-TR"/>
        </w:rPr>
        <w:t>Fidan Kalpler</w:t>
      </w: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(</w:t>
      </w:r>
      <w:proofErr w:type="spellStart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Küçükbakkalköy</w:t>
      </w:r>
      <w:proofErr w:type="spellEnd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 ve </w:t>
      </w:r>
      <w:r w:rsidRPr="0057452B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tr-TR"/>
        </w:rPr>
        <w:t>Bahri Behçet Yıldız</w:t>
      </w: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(</w:t>
      </w:r>
      <w:proofErr w:type="spellStart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Kayışdağı</w:t>
      </w:r>
      <w:proofErr w:type="spellEnd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 Gündüz Bakımevlerimizde, "Okul Öncesi Öğretmenliği", "Çocuk Gelişimi" ve "Beslenme ve Diyetetik" bölümlerinde okuyan öğrencilere, kamuda meslekleri ile ilgili deneyim edinme ve staj yapma fırsatı sunuyoruz.</w:t>
      </w:r>
    </w:p>
    <w:p w14:paraId="43E6100C" w14:textId="77777777" w:rsidR="0057452B" w:rsidRPr="0057452B" w:rsidRDefault="0057452B" w:rsidP="005745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C027F6A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Aradığımız Özellikler:</w:t>
      </w:r>
    </w:p>
    <w:p w14:paraId="36DEE44B" w14:textId="77777777" w:rsidR="0057452B" w:rsidRPr="0057452B" w:rsidRDefault="0057452B" w:rsidP="00574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Staj zorunluluğu</w:t>
      </w:r>
    </w:p>
    <w:p w14:paraId="1FE8E28C" w14:textId="77777777" w:rsidR="0057452B" w:rsidRPr="0057452B" w:rsidRDefault="0057452B" w:rsidP="00574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 sınıfta olup staj yükümlülüğünü henüz tamamlamamış öğrenciler</w:t>
      </w:r>
    </w:p>
    <w:p w14:paraId="4447CB68" w14:textId="77777777" w:rsidR="0057452B" w:rsidRPr="0057452B" w:rsidRDefault="0057452B" w:rsidP="00574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Aynı sınıfta olup genel not ortalaması daha yüksek olan adaylar</w:t>
      </w:r>
    </w:p>
    <w:p w14:paraId="1153379D" w14:textId="77777777" w:rsidR="0057452B" w:rsidRPr="0057452B" w:rsidRDefault="0057452B" w:rsidP="00574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Belediyemizin tercihlerine daha yakın olan veya örtüşen adaylar</w:t>
      </w:r>
    </w:p>
    <w:p w14:paraId="40894BEA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Staj Süresi:</w:t>
      </w:r>
    </w:p>
    <w:p w14:paraId="6E322D97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Toplamda 3 staj dönemi uygulamaktayız:</w:t>
      </w:r>
    </w:p>
    <w:p w14:paraId="160BF50A" w14:textId="77777777" w:rsidR="0057452B" w:rsidRPr="0057452B" w:rsidRDefault="0057452B" w:rsidP="005745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Yaz staj dönemi Haziran-Temmuz-Ağustos-Eylül aylarını kapsamaktadır. (Bu </w:t>
      </w:r>
      <w:proofErr w:type="gramStart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dönemde  müdürlüğümüzden</w:t>
      </w:r>
      <w:proofErr w:type="gramEnd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destek alan dezavantajlı ailelerin çocukları için çeşitli etkinlikler gerçekleştirmek üzere okullarımızı açık tutuyoruz.)</w:t>
      </w:r>
    </w:p>
    <w:p w14:paraId="63C44BC9" w14:textId="77777777" w:rsidR="0057452B" w:rsidRPr="0057452B" w:rsidRDefault="0057452B" w:rsidP="005745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Güz Staj Dönemi Eylül-Ekim-Kasım-Aralık-Ocak aylarını kapsamaktadır.</w:t>
      </w:r>
    </w:p>
    <w:p w14:paraId="7C9C3EF9" w14:textId="77777777" w:rsidR="0057452B" w:rsidRPr="0057452B" w:rsidRDefault="0057452B" w:rsidP="005745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Bahar Staj Dönemi Şubat-Mart-Nisan-Mayıs-Haziran aylarını kapsamaktadır.</w:t>
      </w:r>
    </w:p>
    <w:p w14:paraId="1128D850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İstenecek Belgeler:</w:t>
      </w:r>
    </w:p>
    <w:p w14:paraId="66FF204B" w14:textId="2080A9A0" w:rsidR="0057452B" w:rsidRPr="0057452B" w:rsidRDefault="0057452B" w:rsidP="0057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Başvuru Formu </w:t>
      </w:r>
    </w:p>
    <w:p w14:paraId="6486D607" w14:textId="77777777" w:rsidR="0057452B" w:rsidRPr="0057452B" w:rsidRDefault="0057452B" w:rsidP="0057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Zorunlu Staj Belgesi</w:t>
      </w:r>
    </w:p>
    <w:p w14:paraId="23CDC341" w14:textId="77777777" w:rsidR="0057452B" w:rsidRPr="0057452B" w:rsidRDefault="0057452B" w:rsidP="0057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Öğrenci Belgesi</w:t>
      </w:r>
    </w:p>
    <w:p w14:paraId="27C85FFE" w14:textId="77777777" w:rsidR="0057452B" w:rsidRPr="0057452B" w:rsidRDefault="0057452B" w:rsidP="0057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Öğrenim yaptıkları öğretim kurumu tarafından yapılan sigorta giriş bildirgesi</w:t>
      </w:r>
    </w:p>
    <w:p w14:paraId="4D1762C6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Stajyerlere Sağlanacak İmkânlar:</w:t>
      </w:r>
    </w:p>
    <w:p w14:paraId="1535150F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30758CBC" w14:textId="77777777" w:rsidR="0057452B" w:rsidRPr="0057452B" w:rsidRDefault="0057452B" w:rsidP="005745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Staj yapacaklar, kurumumuzun imkânları nispetinde </w:t>
      </w:r>
      <w:r w:rsidRPr="0057452B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tr-TR"/>
        </w:rPr>
        <w:t>servis</w:t>
      </w: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ve </w:t>
      </w:r>
      <w:r w:rsidRPr="0057452B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tr-TR"/>
        </w:rPr>
        <w:t>yemek</w:t>
      </w: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gibi </w:t>
      </w:r>
      <w:proofErr w:type="gramStart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hizmetlerden</w:t>
      </w:r>
      <w:proofErr w:type="gramEnd"/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parasız olarak faydalanabilirler.</w:t>
      </w:r>
    </w:p>
    <w:p w14:paraId="28A4C930" w14:textId="2A239F8D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4C6F574" w14:textId="77777777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İletişim Bilgileri:</w:t>
      </w:r>
    </w:p>
    <w:p w14:paraId="6FC333C3" w14:textId="33ACAA5B" w:rsidR="0057452B" w:rsidRPr="0057452B" w:rsidRDefault="0057452B" w:rsidP="0057452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2EA5AAC4" w14:textId="77777777" w:rsidR="0057452B" w:rsidRPr="0057452B" w:rsidRDefault="0057452B" w:rsidP="0057452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Kurumumuzda staj yapmak isteyen öğrenci arkadaşlarımız, aşağıda bilgileri bulunan personelimizle iletişime geçerek ön görüşme talep edebilirler.</w:t>
      </w:r>
    </w:p>
    <w:p w14:paraId="2494DC79" w14:textId="77777777" w:rsidR="0057452B" w:rsidRPr="0057452B" w:rsidRDefault="0057452B" w:rsidP="0057452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7DDADB6E" w14:textId="5032DE66" w:rsidR="0057452B" w:rsidRDefault="0057452B" w:rsidP="0057452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Sosyolog Yüksel GÜLSOY</w:t>
      </w:r>
      <w:r w:rsidRPr="0057452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hyperlink r:id="rId5" w:history="1">
        <w:r w:rsidRPr="0057452B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yuksel.gulsoy@atasehir.bel.tr</w:t>
        </w:r>
      </w:hyperlink>
    </w:p>
    <w:p w14:paraId="0D85D967" w14:textId="3906B885" w:rsidR="0057452B" w:rsidRDefault="0057452B" w:rsidP="0057452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1E19477" w14:textId="56098460" w:rsidR="0057452B" w:rsidRDefault="0057452B" w:rsidP="0057452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16F1DAD5" w14:textId="40D8546B" w:rsidR="00413AB3" w:rsidRPr="0057452B" w:rsidRDefault="0057452B" w:rsidP="0057452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5745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STAJ BAŞVURU FORMU </w:t>
      </w:r>
      <w:r w:rsidRPr="0057452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↓</w:t>
      </w:r>
    </w:p>
    <w:bookmarkStart w:id="0" w:name="_MON_1714546258"/>
    <w:bookmarkEnd w:id="0"/>
    <w:p w14:paraId="03F0F879" w14:textId="7C8479AF" w:rsidR="0057452B" w:rsidRPr="0057452B" w:rsidRDefault="0057452B">
      <w:pPr>
        <w:rPr>
          <w:b/>
          <w:bCs/>
          <w:color w:val="FF0000"/>
          <w:sz w:val="28"/>
          <w:szCs w:val="28"/>
          <w:u w:val="single"/>
        </w:rPr>
      </w:pPr>
      <w:r w:rsidRPr="0057452B">
        <w:rPr>
          <w:b/>
          <w:bCs/>
          <w:color w:val="FF0000"/>
          <w:sz w:val="28"/>
          <w:szCs w:val="28"/>
        </w:rPr>
        <w:object w:dxaOrig="9930" w:dyaOrig="15259" w14:anchorId="2ED5D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6.8pt;height:763.2pt" o:ole="">
            <v:imagedata r:id="rId6" o:title=""/>
          </v:shape>
          <o:OLEObject Type="Embed" ProgID="Word.Document.8" ShapeID="_x0000_i1038" DrawAspect="Content" ObjectID="_1714546495" r:id="rId7">
            <o:FieldCodes>\s</o:FieldCodes>
          </o:OLEObject>
        </w:object>
      </w:r>
    </w:p>
    <w:sectPr w:rsidR="0057452B" w:rsidRPr="0057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865"/>
    <w:multiLevelType w:val="multilevel"/>
    <w:tmpl w:val="84AE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BF6"/>
    <w:multiLevelType w:val="multilevel"/>
    <w:tmpl w:val="517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04AF8"/>
    <w:multiLevelType w:val="multilevel"/>
    <w:tmpl w:val="B19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77EE4"/>
    <w:multiLevelType w:val="multilevel"/>
    <w:tmpl w:val="65D2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282023">
    <w:abstractNumId w:val="3"/>
  </w:num>
  <w:num w:numId="2" w16cid:durableId="1300306794">
    <w:abstractNumId w:val="2"/>
  </w:num>
  <w:num w:numId="3" w16cid:durableId="1430782406">
    <w:abstractNumId w:val="0"/>
  </w:num>
  <w:num w:numId="4" w16cid:durableId="86771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B"/>
    <w:rsid w:val="00413AB3"/>
    <w:rsid w:val="005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26DF"/>
  <w15:chartTrackingRefBased/>
  <w15:docId w15:val="{E99D2058-A162-47AB-9D6D-E0637CB8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4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452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452B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574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yuksel.gulsoy@atasehir.bel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Dicle Cengiz</dc:creator>
  <cp:keywords/>
  <dc:description/>
  <cp:lastModifiedBy>Zülal Dicle Cengiz</cp:lastModifiedBy>
  <cp:revision>1</cp:revision>
  <dcterms:created xsi:type="dcterms:W3CDTF">2022-05-20T07:04:00Z</dcterms:created>
  <dcterms:modified xsi:type="dcterms:W3CDTF">2022-05-20T07:08:00Z</dcterms:modified>
</cp:coreProperties>
</file>