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AB" w:rsidRDefault="00526FAB">
      <w:r>
        <w:t>Kozz</w:t>
      </w:r>
      <w:bookmarkStart w:id="0" w:name="_GoBack"/>
      <w:bookmarkEnd w:id="0"/>
      <w:r>
        <w:t xml:space="preserve">a </w:t>
      </w:r>
      <w:proofErr w:type="spellStart"/>
      <w:r>
        <w:t>Railing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bir ihracat firmasıdır. </w:t>
      </w:r>
    </w:p>
    <w:p w:rsidR="00526FAB" w:rsidRPr="00526FAB" w:rsidRDefault="00526FAB">
      <w:pPr>
        <w:rPr>
          <w:b/>
        </w:rPr>
      </w:pPr>
      <w:r w:rsidRPr="00526FAB">
        <w:rPr>
          <w:b/>
        </w:rPr>
        <w:t>Aranılan Nitelikler</w:t>
      </w:r>
    </w:p>
    <w:p w:rsidR="00526FAB" w:rsidRPr="00526FAB" w:rsidRDefault="00526FAB" w:rsidP="00526FAB">
      <w:r>
        <w:t xml:space="preserve">Almanca Dili ve Edebiyatı Bölümünden Mezun Olmuş, </w:t>
      </w:r>
      <w:r>
        <w:rPr>
          <w:rFonts w:ascii="Calibri" w:hAnsi="Calibri" w:cs="Calibri"/>
          <w:color w:val="333333"/>
        </w:rPr>
        <w:t> </w:t>
      </w:r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Pazarlama 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yapabilecek ,</w:t>
      </w:r>
      <w:proofErr w:type="gramEnd"/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Dış Ticarete 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bakabilecek ,</w:t>
      </w:r>
      <w:proofErr w:type="gramEnd"/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Tercihen bay,</w:t>
      </w:r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Yurtdışı seyahat engeli olmaya,</w:t>
      </w:r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526FAB" w:rsidRDefault="00526FAB" w:rsidP="00526FA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Almanca ve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ingilizcesi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iyi derece olan  adaylara ihtiyacımız bulunmaktadır. </w:t>
      </w:r>
    </w:p>
    <w:p w:rsidR="00526FAB" w:rsidRDefault="00526FAB"/>
    <w:p w:rsidR="00526FAB" w:rsidRDefault="00526FAB">
      <w:r>
        <w:t xml:space="preserve">Başvurular için: </w:t>
      </w:r>
      <w:hyperlink r:id="rId4" w:history="1">
        <w:r w:rsidRPr="000A1073">
          <w:rPr>
            <w:rStyle w:val="Kpr"/>
          </w:rPr>
          <w:t>muhasebe@nsymetal.com</w:t>
        </w:r>
      </w:hyperlink>
    </w:p>
    <w:p w:rsidR="00526FAB" w:rsidRDefault="00526FAB">
      <w:r>
        <w:t xml:space="preserve">Adaylar başvurular için aşağıda yer alan </w:t>
      </w:r>
      <w:proofErr w:type="spellStart"/>
      <w:r>
        <w:t>info</w:t>
      </w:r>
      <w:proofErr w:type="spellEnd"/>
      <w:r>
        <w:t xml:space="preserve"> e mail ve telefon bilgilerini de kullanabilirler. </w:t>
      </w:r>
    </w:p>
    <w:p w:rsidR="00526FAB" w:rsidRDefault="00526F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2pt;height:132pt">
            <v:imagedata r:id="rId5" o:title="Kozsa Railing System imza"/>
          </v:shape>
        </w:pict>
      </w:r>
    </w:p>
    <w:sectPr w:rsidR="0052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AB"/>
    <w:rsid w:val="00390719"/>
    <w:rsid w:val="005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A19D"/>
  <w15:chartTrackingRefBased/>
  <w15:docId w15:val="{5419011C-2BF0-493F-AF7C-97F89D4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52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26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uhasebe@nsymeta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2021-12-20T06:31:00Z</dcterms:created>
  <dcterms:modified xsi:type="dcterms:W3CDTF">2021-12-20T06:40:00Z</dcterms:modified>
</cp:coreProperties>
</file>