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Elvan Gıda (İstanbul) bünyesinde çalışmak üzere yetiştirilmek üzere veya tecrübeli </w:t>
      </w:r>
      <w:bookmarkStart w:id="0" w:name="_GoBack"/>
      <w:r>
        <w:rPr>
          <w:rFonts w:ascii="Calibri" w:hAnsi="Calibri" w:cs="Calibri"/>
          <w:color w:val="2C363A"/>
          <w:sz w:val="22"/>
          <w:szCs w:val="22"/>
        </w:rPr>
        <w:t xml:space="preserve">İhracat Uzman Yardımcısı Ve İhracat stajyeri </w:t>
      </w:r>
      <w:bookmarkEnd w:id="0"/>
      <w:r>
        <w:rPr>
          <w:rFonts w:ascii="Calibri" w:hAnsi="Calibri" w:cs="Calibri"/>
          <w:color w:val="2C363A"/>
          <w:sz w:val="22"/>
          <w:szCs w:val="22"/>
        </w:rPr>
        <w:t>aramaktayız. Bu konuda desteklerinizi ve yönlendirmelerinizi rica etmekteyiz.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Aranan nitelikler(stajyer):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 Tercihen sigortasını okul karşılayan,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 Haftanın en az 3 günü gelebilecek,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 İstanbul Avrupa yakasında ikamet eden,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 iyi derecede yabancı dil veya diller bilgisi olan,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 Öğrenmeye açık, istekli, dikkatli ve takım çalışmasına yatkın, sorumluluk bilinci yüksek,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 İhracat alanında kariyer hedefleyen takım arkadaşları aramaktayız.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İhracat Uzman Yardımcısı için: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-İstanbul Avrupa yakasında ikamet eden,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 İhracat ve dış ticaret mevzuatı hakkında bilgili.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-İleri Seviyede İngilizce bilen tercihen ikinci dil olarak Fransızca, İspanyolca, Arapça, Rusça, İtalyanca bilen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..</w:t>
      </w:r>
      <w:proofErr w:type="gramEnd"/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-Stratejik düşünme ve ticari zekâya sahip, farklı kültürlerde iş ve ticaret yaklaşımlarının güçlü kültürler arası farkındalığı olan,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-Yaratıcılık ve sonuç odaklı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Ms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Office programlarını iyi bilen, takım çalışmasına yatkın, Liderlik vasfı ve insan ilişkileri iyi olan,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-Sektörü ile ilgili konulara hâkim, pazar araştırması yapabilecek,</w:t>
      </w:r>
    </w:p>
    <w:p w:rsidR="00D32524" w:rsidRDefault="00D32524" w:rsidP="00D3252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-Seyahat problemi olmayan takım arkadaşları aramaktayız.</w:t>
      </w:r>
    </w:p>
    <w:p w:rsidR="00390719" w:rsidRDefault="00390719"/>
    <w:p w:rsidR="00D32524" w:rsidRDefault="00D32524">
      <w:r>
        <w:t xml:space="preserve">Başvurular için: </w:t>
      </w:r>
      <w:hyperlink r:id="rId4" w:history="1">
        <w:r w:rsidRPr="000A2570">
          <w:rPr>
            <w:rStyle w:val="Kpr"/>
          </w:rPr>
          <w:t>ahmet.sekerkarar@elvan.com.tr</w:t>
        </w:r>
      </w:hyperlink>
    </w:p>
    <w:p w:rsidR="00D32524" w:rsidRDefault="00D32524"/>
    <w:sectPr w:rsidR="00D3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4"/>
    <w:rsid w:val="00390719"/>
    <w:rsid w:val="00D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4E13"/>
  <w15:chartTrackingRefBased/>
  <w15:docId w15:val="{9873578F-C4D4-449E-B11D-8DB745E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D3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3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met.sekerkarar@elvan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YAVUZ</dc:creator>
  <cp:keywords/>
  <dc:description/>
  <cp:lastModifiedBy>Çiğdem YAVUZ</cp:lastModifiedBy>
  <cp:revision>1</cp:revision>
  <dcterms:created xsi:type="dcterms:W3CDTF">2022-06-21T11:10:00Z</dcterms:created>
  <dcterms:modified xsi:type="dcterms:W3CDTF">2022-06-21T11:11:00Z</dcterms:modified>
</cp:coreProperties>
</file>