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381" w:rsidRDefault="00926381" w:rsidP="00926381">
      <w:pPr>
        <w:rPr>
          <w:b/>
        </w:rPr>
      </w:pPr>
      <w:r w:rsidRPr="006615E8">
        <w:rPr>
          <w:b/>
        </w:rPr>
        <w:t xml:space="preserve">İLAN: </w:t>
      </w:r>
    </w:p>
    <w:p w:rsidR="00926381" w:rsidRPr="006615E8" w:rsidRDefault="00926381" w:rsidP="00926381">
      <w:pPr>
        <w:rPr>
          <w:b/>
        </w:rPr>
      </w:pPr>
      <w:r w:rsidRPr="006615E8">
        <w:rPr>
          <w:b/>
        </w:rPr>
        <w:t>İş Geliştirme ve Pazarlama Yöneticisi</w:t>
      </w:r>
    </w:p>
    <w:p w:rsidR="00926381" w:rsidRDefault="00926381" w:rsidP="00926381">
      <w:proofErr w:type="spellStart"/>
      <w:r>
        <w:t>Crs</w:t>
      </w:r>
      <w:proofErr w:type="spellEnd"/>
      <w:r>
        <w:t xml:space="preserve"> </w:t>
      </w:r>
      <w:proofErr w:type="spellStart"/>
      <w:r>
        <w:t>Soft</w:t>
      </w:r>
      <w:proofErr w:type="spellEnd"/>
      <w:r>
        <w:t xml:space="preserve"> Yazılım Hizmetleri</w:t>
      </w:r>
    </w:p>
    <w:p w:rsidR="00926381" w:rsidRDefault="00926381" w:rsidP="00926381">
      <w:r>
        <w:t>İstanbul(</w:t>
      </w:r>
      <w:proofErr w:type="spellStart"/>
      <w:r>
        <w:t>Avr</w:t>
      </w:r>
      <w:proofErr w:type="spellEnd"/>
      <w:r>
        <w:t>.)(Esenler)</w:t>
      </w:r>
    </w:p>
    <w:p w:rsidR="00926381" w:rsidRPr="006615E8" w:rsidRDefault="00926381" w:rsidP="00926381">
      <w:pPr>
        <w:rPr>
          <w:b/>
        </w:rPr>
      </w:pPr>
      <w:r w:rsidRPr="006615E8">
        <w:rPr>
          <w:b/>
        </w:rPr>
        <w:t>GENEL NİTELİKLER VE İŞ TANIMI</w:t>
      </w:r>
    </w:p>
    <w:p w:rsidR="00926381" w:rsidRPr="006615E8" w:rsidRDefault="00926381" w:rsidP="00926381">
      <w:pPr>
        <w:rPr>
          <w:b/>
        </w:rPr>
      </w:pPr>
      <w:r w:rsidRPr="006615E8">
        <w:rPr>
          <w:b/>
        </w:rPr>
        <w:t>YETKİNLİKLER</w:t>
      </w:r>
    </w:p>
    <w:p w:rsidR="00926381" w:rsidRDefault="00926381" w:rsidP="00926381">
      <w:pPr>
        <w:pStyle w:val="ListeParagraf"/>
        <w:numPr>
          <w:ilvl w:val="0"/>
          <w:numId w:val="1"/>
        </w:numPr>
      </w:pPr>
      <w:r>
        <w:t>Üniversitelerin ilgili bölümlerinden, tercihen Mühendislik ya da İktisadi ve İdari Bilimler Fakülteleri’nden mezun,</w:t>
      </w:r>
    </w:p>
    <w:p w:rsidR="00926381" w:rsidRDefault="00926381" w:rsidP="00926381">
      <w:pPr>
        <w:pStyle w:val="ListeParagraf"/>
        <w:numPr>
          <w:ilvl w:val="0"/>
          <w:numId w:val="1"/>
        </w:numPr>
      </w:pPr>
      <w:r>
        <w:t>İş geliştirme ve Pazarlama konusunda kariyer yapmak isteyen,</w:t>
      </w:r>
    </w:p>
    <w:p w:rsidR="00926381" w:rsidRDefault="00926381" w:rsidP="00926381">
      <w:pPr>
        <w:pStyle w:val="ListeParagraf"/>
        <w:numPr>
          <w:ilvl w:val="0"/>
          <w:numId w:val="1"/>
        </w:numPr>
      </w:pPr>
      <w:r>
        <w:t>İş Geliştirme veya Pazarlama alanında minimum 5 yıl tecrübeli,</w:t>
      </w:r>
    </w:p>
    <w:p w:rsidR="00926381" w:rsidRDefault="00926381" w:rsidP="00926381">
      <w:pPr>
        <w:pStyle w:val="ListeParagraf"/>
        <w:numPr>
          <w:ilvl w:val="0"/>
          <w:numId w:val="1"/>
        </w:numPr>
      </w:pPr>
      <w:r>
        <w:t xml:space="preserve">Tercihen </w:t>
      </w:r>
      <w:proofErr w:type="gramStart"/>
      <w:r>
        <w:t>iyi  derecede</w:t>
      </w:r>
      <w:proofErr w:type="gramEnd"/>
      <w:r>
        <w:t xml:space="preserve"> İngilizce bilen,</w:t>
      </w:r>
    </w:p>
    <w:p w:rsidR="00926381" w:rsidRDefault="00926381" w:rsidP="00926381">
      <w:pPr>
        <w:pStyle w:val="ListeParagraf"/>
        <w:numPr>
          <w:ilvl w:val="0"/>
          <w:numId w:val="1"/>
        </w:numPr>
      </w:pPr>
      <w:r>
        <w:t>Tercihen ERP / E-Dönüşüm sektöründe tecrübeli,</w:t>
      </w:r>
    </w:p>
    <w:p w:rsidR="00926381" w:rsidRDefault="00926381" w:rsidP="00926381">
      <w:pPr>
        <w:pStyle w:val="ListeParagraf"/>
        <w:numPr>
          <w:ilvl w:val="0"/>
          <w:numId w:val="1"/>
        </w:numPr>
      </w:pPr>
      <w:r>
        <w:t xml:space="preserve">MS Office programlarına </w:t>
      </w:r>
      <w:proofErr w:type="gramStart"/>
      <w:r>
        <w:t>hakim</w:t>
      </w:r>
      <w:proofErr w:type="gramEnd"/>
      <w:r>
        <w:t>,</w:t>
      </w:r>
    </w:p>
    <w:p w:rsidR="00926381" w:rsidRDefault="00926381" w:rsidP="00926381">
      <w:pPr>
        <w:pStyle w:val="ListeParagraf"/>
        <w:numPr>
          <w:ilvl w:val="0"/>
          <w:numId w:val="1"/>
        </w:numPr>
      </w:pPr>
      <w:r>
        <w:t>Analitik düşünme, kuvvetli müzakere ve temsil yetkinliğine sahip,</w:t>
      </w:r>
    </w:p>
    <w:p w:rsidR="00926381" w:rsidRDefault="00926381" w:rsidP="00926381">
      <w:pPr>
        <w:pStyle w:val="ListeParagraf"/>
        <w:numPr>
          <w:ilvl w:val="0"/>
          <w:numId w:val="1"/>
        </w:numPr>
      </w:pPr>
      <w:r>
        <w:t>Teknolojik sistemleri kullanabilen,</w:t>
      </w:r>
    </w:p>
    <w:p w:rsidR="00926381" w:rsidRDefault="00926381" w:rsidP="00926381">
      <w:pPr>
        <w:pStyle w:val="ListeParagraf"/>
        <w:numPr>
          <w:ilvl w:val="0"/>
          <w:numId w:val="1"/>
        </w:numPr>
      </w:pPr>
      <w:r>
        <w:t>Takipçi ve süreç izleme yeteneği gelişmiş,</w:t>
      </w:r>
    </w:p>
    <w:p w:rsidR="00926381" w:rsidRDefault="00926381" w:rsidP="00926381">
      <w:pPr>
        <w:pStyle w:val="ListeParagraf"/>
        <w:numPr>
          <w:ilvl w:val="0"/>
          <w:numId w:val="1"/>
        </w:numPr>
      </w:pPr>
      <w:r>
        <w:t>İletişim kabiliyeti son derece yüksek, sonuç odaklı çalışan,</w:t>
      </w:r>
    </w:p>
    <w:p w:rsidR="00926381" w:rsidRDefault="00926381" w:rsidP="00926381">
      <w:pPr>
        <w:pStyle w:val="ListeParagraf"/>
        <w:numPr>
          <w:ilvl w:val="0"/>
          <w:numId w:val="1"/>
        </w:numPr>
      </w:pPr>
      <w:r>
        <w:t>Erkek adaylar için askerlik hizmetini tamamlamış,</w:t>
      </w:r>
    </w:p>
    <w:p w:rsidR="00926381" w:rsidRDefault="00926381" w:rsidP="00926381">
      <w:pPr>
        <w:pStyle w:val="ListeParagraf"/>
        <w:numPr>
          <w:ilvl w:val="0"/>
          <w:numId w:val="1"/>
        </w:numPr>
      </w:pPr>
      <w:r>
        <w:t>Tercihen Avrupa Yakasında ikamet eden</w:t>
      </w:r>
    </w:p>
    <w:p w:rsidR="00926381" w:rsidRPr="006615E8" w:rsidRDefault="00926381" w:rsidP="00926381">
      <w:pPr>
        <w:rPr>
          <w:b/>
        </w:rPr>
      </w:pPr>
      <w:r>
        <w:rPr>
          <w:b/>
        </w:rPr>
        <w:t>GÖREV VE SORUMLULUKLAR</w:t>
      </w:r>
    </w:p>
    <w:p w:rsidR="00926381" w:rsidRDefault="00926381" w:rsidP="00926381">
      <w:pPr>
        <w:pStyle w:val="ListeParagraf"/>
        <w:numPr>
          <w:ilvl w:val="0"/>
          <w:numId w:val="2"/>
        </w:numPr>
      </w:pPr>
      <w:r>
        <w:t>Teknolojik yeniliklerin takip edilmesi</w:t>
      </w:r>
    </w:p>
    <w:p w:rsidR="00926381" w:rsidRDefault="00926381" w:rsidP="00926381">
      <w:pPr>
        <w:pStyle w:val="ListeParagraf"/>
        <w:numPr>
          <w:ilvl w:val="0"/>
          <w:numId w:val="2"/>
        </w:numPr>
      </w:pPr>
      <w:r>
        <w:t>Hedef pazar ve ürün araştırma ve fizibilite çalışmalarının yapılması</w:t>
      </w:r>
    </w:p>
    <w:p w:rsidR="00926381" w:rsidRDefault="00926381" w:rsidP="00926381">
      <w:pPr>
        <w:pStyle w:val="ListeParagraf"/>
        <w:numPr>
          <w:ilvl w:val="0"/>
          <w:numId w:val="2"/>
        </w:numPr>
      </w:pPr>
      <w:r>
        <w:t>Pazar ile ilgili bilgilerin güncel tutulmasına ilişkin faaliyetlerinin takip edilmesi ve raporlarının sağlanması</w:t>
      </w:r>
    </w:p>
    <w:p w:rsidR="00926381" w:rsidRDefault="00926381" w:rsidP="00926381">
      <w:pPr>
        <w:pStyle w:val="ListeParagraf"/>
        <w:numPr>
          <w:ilvl w:val="0"/>
          <w:numId w:val="2"/>
        </w:numPr>
      </w:pPr>
      <w:r>
        <w:t>Yeni ürün tanıtımları ve iş geliştirme fırsatları konusunda potansiyel müşteri ve iş ortaklarının belirlenmesi,</w:t>
      </w:r>
    </w:p>
    <w:p w:rsidR="00926381" w:rsidRDefault="00926381" w:rsidP="00926381">
      <w:pPr>
        <w:pStyle w:val="ListeParagraf"/>
        <w:numPr>
          <w:ilvl w:val="0"/>
          <w:numId w:val="2"/>
        </w:numPr>
      </w:pPr>
      <w:r>
        <w:t>Pazarlama ve iş geliştirme faaliyetleri için müşteri ve iş ortakları ziyaretlerinin gerçekleştirilmesi</w:t>
      </w:r>
    </w:p>
    <w:p w:rsidR="00EC2A2A" w:rsidRDefault="00926381"/>
    <w:p w:rsidR="00926381" w:rsidRDefault="00926381" w:rsidP="00926381">
      <w:pPr>
        <w:rPr>
          <w:b/>
        </w:rPr>
      </w:pPr>
      <w:r w:rsidRPr="00807994">
        <w:rPr>
          <w:b/>
        </w:rPr>
        <w:t>İlgilenen adaylar career@crssoft.com adresine özgeçmişlerini gönderebilirler.</w:t>
      </w:r>
    </w:p>
    <w:p w:rsidR="00926381" w:rsidRPr="00807994" w:rsidRDefault="00926381" w:rsidP="00926381">
      <w:pPr>
        <w:rPr>
          <w:b/>
        </w:rPr>
      </w:pPr>
      <w:r w:rsidRPr="00807994">
        <w:rPr>
          <w:rStyle w:val="Gl"/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>Merkez:</w:t>
      </w:r>
      <w:r w:rsidRPr="00807994">
        <w:rPr>
          <w:rFonts w:ascii="Arial" w:hAnsi="Arial" w:cs="Arial"/>
          <w:sz w:val="21"/>
          <w:szCs w:val="21"/>
          <w:shd w:val="clear" w:color="auto" w:fill="FFFFFF"/>
        </w:rPr>
        <w:t> Yıldız Teknik Üniversitesi Teknoloji Geliştirme Bölgesi B2 Blok No: 401 34220</w:t>
      </w:r>
      <w:r w:rsidRPr="00807994">
        <w:rPr>
          <w:rFonts w:ascii="Arial" w:hAnsi="Arial" w:cs="Arial"/>
          <w:sz w:val="21"/>
          <w:szCs w:val="21"/>
        </w:rPr>
        <w:br/>
      </w:r>
      <w:r w:rsidRPr="00807994">
        <w:rPr>
          <w:rFonts w:ascii="Arial" w:hAnsi="Arial" w:cs="Arial"/>
          <w:sz w:val="21"/>
          <w:szCs w:val="21"/>
          <w:shd w:val="clear" w:color="auto" w:fill="FFFFFF"/>
        </w:rPr>
        <w:t>Esenler İSTANBUL</w:t>
      </w:r>
    </w:p>
    <w:p w:rsidR="00926381" w:rsidRDefault="00926381">
      <w:bookmarkStart w:id="0" w:name="_GoBack"/>
      <w:bookmarkEnd w:id="0"/>
    </w:p>
    <w:sectPr w:rsidR="0092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6C84"/>
    <w:multiLevelType w:val="hybridMultilevel"/>
    <w:tmpl w:val="8CEA75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F1247"/>
    <w:multiLevelType w:val="hybridMultilevel"/>
    <w:tmpl w:val="D6EEEA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DC"/>
    <w:rsid w:val="00032371"/>
    <w:rsid w:val="00473A1A"/>
    <w:rsid w:val="00926381"/>
    <w:rsid w:val="00BD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E144"/>
  <w15:chartTrackingRefBased/>
  <w15:docId w15:val="{C3EC1747-E2EB-44B3-BE1E-5F4C8245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638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263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Haçik</dc:creator>
  <cp:keywords/>
  <dc:description/>
  <cp:lastModifiedBy>Gayane Haçik</cp:lastModifiedBy>
  <cp:revision>2</cp:revision>
  <dcterms:created xsi:type="dcterms:W3CDTF">2021-09-16T11:37:00Z</dcterms:created>
  <dcterms:modified xsi:type="dcterms:W3CDTF">2021-09-16T11:37:00Z</dcterms:modified>
</cp:coreProperties>
</file>